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E9EFF">
    <v:background id="_x0000_s1025" o:bwmode="white" fillcolor="#5e9eff" o:targetscreensize="1024,768">
      <v:fill color2="#ffebfa" focusposition=".5,.5" focussize="" colors="0 #5e9eff;26214f #85c2ff;45875f #c4d6eb;1 #ffebfa" method="none" focus="100%" type="gradientRadial"/>
    </v:background>
  </w:background>
  <w:body>
    <w:p w:rsidR="00891C5F" w:rsidRDefault="00095B00" w:rsidP="00095B00">
      <w:pPr>
        <w:autoSpaceDE w:val="0"/>
        <w:autoSpaceDN w:val="0"/>
        <w:adjustRightInd w:val="0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</w:t>
      </w:r>
      <w:r w:rsidR="00891C5F" w:rsidRPr="00F152DC">
        <w:rPr>
          <w:color w:val="000000"/>
          <w:sz w:val="24"/>
          <w:szCs w:val="24"/>
        </w:rPr>
        <w:t xml:space="preserve"> информационное письмо</w:t>
      </w:r>
    </w:p>
    <w:p w:rsidR="00095B00" w:rsidRPr="00F152DC" w:rsidRDefault="00095B00" w:rsidP="00095B00">
      <w:pPr>
        <w:autoSpaceDE w:val="0"/>
        <w:autoSpaceDN w:val="0"/>
        <w:adjustRightInd w:val="0"/>
        <w:spacing w:after="0"/>
        <w:jc w:val="right"/>
        <w:rPr>
          <w:color w:val="000000"/>
          <w:sz w:val="24"/>
          <w:szCs w:val="24"/>
        </w:rPr>
      </w:pPr>
    </w:p>
    <w:p w:rsidR="00891C5F" w:rsidRPr="00F152DC" w:rsidRDefault="00033D55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I</w:t>
      </w:r>
      <w:r w:rsidRPr="00F152DC">
        <w:rPr>
          <w:color w:val="000000"/>
          <w:sz w:val="24"/>
          <w:szCs w:val="24"/>
          <w:lang w:val="en-US"/>
        </w:rPr>
        <w:t>V</w:t>
      </w:r>
      <w:r w:rsidR="00891C5F" w:rsidRPr="00F152DC">
        <w:rPr>
          <w:color w:val="000000"/>
          <w:sz w:val="24"/>
          <w:szCs w:val="24"/>
        </w:rPr>
        <w:t xml:space="preserve"> ВСЕРОССИЙСКИЙ НАУЧНЫЙ МОЛОДЕЖНЫЙ ГЕОКРИОЛОГИЧЕСКИЙ ФОРУМ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с международным участием,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proofErr w:type="gramStart"/>
      <w:r w:rsidRPr="00F152DC">
        <w:rPr>
          <w:color w:val="000000"/>
          <w:sz w:val="24"/>
          <w:szCs w:val="24"/>
        </w:rPr>
        <w:t>посвященный</w:t>
      </w:r>
      <w:proofErr w:type="gramEnd"/>
      <w:r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>200</w:t>
      </w:r>
      <w:r w:rsidRPr="00F152DC">
        <w:rPr>
          <w:color w:val="000000"/>
          <w:sz w:val="24"/>
          <w:szCs w:val="24"/>
        </w:rPr>
        <w:t xml:space="preserve">-летию </w:t>
      </w:r>
      <w:r w:rsidR="00C55CD8">
        <w:rPr>
          <w:color w:val="000000"/>
          <w:sz w:val="24"/>
          <w:szCs w:val="24"/>
        </w:rPr>
        <w:t xml:space="preserve">со дня рождения </w:t>
      </w:r>
      <w:r w:rsidR="00033D55" w:rsidRPr="00F152DC">
        <w:rPr>
          <w:color w:val="000000"/>
          <w:sz w:val="24"/>
          <w:szCs w:val="24"/>
        </w:rPr>
        <w:t xml:space="preserve">академика А.Ф. </w:t>
      </w:r>
      <w:proofErr w:type="spellStart"/>
      <w:r w:rsidR="00033D55" w:rsidRPr="00F152DC">
        <w:rPr>
          <w:color w:val="000000"/>
          <w:sz w:val="24"/>
          <w:szCs w:val="24"/>
        </w:rPr>
        <w:t>Миддендорфа</w:t>
      </w:r>
      <w:proofErr w:type="spellEnd"/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г. Якутск, 2</w:t>
      </w:r>
      <w:r w:rsidR="006102DF">
        <w:rPr>
          <w:color w:val="000000"/>
          <w:sz w:val="24"/>
          <w:szCs w:val="24"/>
        </w:rPr>
        <w:t>9</w:t>
      </w:r>
      <w:r w:rsidRPr="00F152DC">
        <w:rPr>
          <w:color w:val="000000"/>
          <w:sz w:val="24"/>
          <w:szCs w:val="24"/>
        </w:rPr>
        <w:t xml:space="preserve"> июня – 1</w:t>
      </w:r>
      <w:r w:rsidR="006102DF">
        <w:rPr>
          <w:color w:val="000000"/>
          <w:sz w:val="24"/>
          <w:szCs w:val="24"/>
        </w:rPr>
        <w:t>2</w:t>
      </w:r>
      <w:r w:rsidRPr="00F152DC">
        <w:rPr>
          <w:color w:val="000000"/>
          <w:sz w:val="24"/>
          <w:szCs w:val="24"/>
        </w:rPr>
        <w:t xml:space="preserve"> июля, 201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</w:t>
      </w:r>
    </w:p>
    <w:p w:rsidR="00F34F94" w:rsidRDefault="00F34F94" w:rsidP="00F34F94">
      <w:pPr>
        <w:autoSpaceDE w:val="0"/>
        <w:autoSpaceDN w:val="0"/>
        <w:adjustRightInd w:val="0"/>
        <w:spacing w:after="0"/>
        <w:ind w:firstLine="708"/>
        <w:jc w:val="center"/>
        <w:rPr>
          <w:color w:val="0000FF"/>
          <w:sz w:val="24"/>
          <w:szCs w:val="24"/>
        </w:rPr>
      </w:pPr>
      <w:hyperlink r:id="rId6" w:history="1">
        <w:r w:rsidRPr="00EC30EA">
          <w:rPr>
            <w:rStyle w:val="a3"/>
            <w:sz w:val="24"/>
            <w:szCs w:val="24"/>
          </w:rPr>
          <w:t>http://mpi.ysn.ru/</w:t>
        </w:r>
        <w:bookmarkStart w:id="0" w:name="_GoBack"/>
        <w:bookmarkEnd w:id="0"/>
        <w:r w:rsidRPr="00EC30EA">
          <w:rPr>
            <w:rStyle w:val="a3"/>
            <w:sz w:val="24"/>
            <w:szCs w:val="24"/>
          </w:rPr>
          <w:t>index.php/ru/</w:t>
        </w:r>
      </w:hyperlink>
    </w:p>
    <w:p w:rsidR="00033D55" w:rsidRPr="00F152DC" w:rsidRDefault="00891C5F" w:rsidP="00593C00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В 2015 году исполняется 200 лет со дня рождения </w:t>
      </w:r>
      <w:r w:rsidR="0008282A" w:rsidRPr="00EA57D6">
        <w:rPr>
          <w:sz w:val="24"/>
          <w:szCs w:val="24"/>
        </w:rPr>
        <w:t xml:space="preserve">выдающегося ученого </w:t>
      </w:r>
      <w:r w:rsidRPr="00EA57D6">
        <w:rPr>
          <w:sz w:val="24"/>
          <w:szCs w:val="24"/>
        </w:rPr>
        <w:t xml:space="preserve">академика </w:t>
      </w:r>
      <w:r w:rsidRPr="00F152DC">
        <w:rPr>
          <w:color w:val="000000"/>
          <w:sz w:val="24"/>
          <w:szCs w:val="24"/>
        </w:rPr>
        <w:t xml:space="preserve">А.Ф. </w:t>
      </w:r>
      <w:proofErr w:type="spellStart"/>
      <w:r w:rsidRPr="00F152DC">
        <w:rPr>
          <w:color w:val="000000"/>
          <w:sz w:val="24"/>
          <w:szCs w:val="24"/>
        </w:rPr>
        <w:t>Миддендорфа</w:t>
      </w:r>
      <w:proofErr w:type="spellEnd"/>
      <w:r w:rsidR="0026311D" w:rsidRPr="00F152DC">
        <w:rPr>
          <w:color w:val="000000"/>
          <w:sz w:val="24"/>
          <w:szCs w:val="24"/>
        </w:rPr>
        <w:t>, внесшего большой вклад в развитие естественных наук</w:t>
      </w:r>
      <w:r w:rsidRPr="00F152DC">
        <w:rPr>
          <w:color w:val="000000"/>
          <w:sz w:val="24"/>
          <w:szCs w:val="24"/>
        </w:rPr>
        <w:t>.</w:t>
      </w:r>
      <w:r w:rsidR="0026311D" w:rsidRPr="00F152DC">
        <w:rPr>
          <w:color w:val="000000"/>
          <w:sz w:val="24"/>
          <w:szCs w:val="24"/>
        </w:rPr>
        <w:t xml:space="preserve"> В 1842 г. А.Ф. </w:t>
      </w:r>
      <w:proofErr w:type="spellStart"/>
      <w:r w:rsidR="0026311D" w:rsidRPr="00F152DC">
        <w:rPr>
          <w:color w:val="000000"/>
          <w:sz w:val="24"/>
          <w:szCs w:val="24"/>
        </w:rPr>
        <w:t>Миддендорф</w:t>
      </w:r>
      <w:proofErr w:type="spellEnd"/>
      <w:r w:rsidRPr="00F152DC">
        <w:rPr>
          <w:color w:val="000000"/>
          <w:sz w:val="24"/>
          <w:szCs w:val="24"/>
        </w:rPr>
        <w:t xml:space="preserve"> </w:t>
      </w:r>
      <w:r w:rsidR="0026311D" w:rsidRPr="00F152DC">
        <w:rPr>
          <w:color w:val="000000"/>
          <w:sz w:val="24"/>
          <w:szCs w:val="24"/>
        </w:rPr>
        <w:t xml:space="preserve">возглавил крупную экспедицию, организованную Академией наук в Северную Сибирь. Одной из задач этой экспедиции </w:t>
      </w:r>
      <w:r w:rsidR="00033D55" w:rsidRPr="00F152DC">
        <w:rPr>
          <w:color w:val="000000"/>
          <w:sz w:val="24"/>
          <w:szCs w:val="24"/>
        </w:rPr>
        <w:t>являлось</w:t>
      </w:r>
      <w:r w:rsidR="0026311D" w:rsidRPr="00F152DC">
        <w:rPr>
          <w:color w:val="000000"/>
          <w:sz w:val="24"/>
          <w:szCs w:val="24"/>
        </w:rPr>
        <w:t xml:space="preserve"> изучение температуры земли в известной шахте купца Шергина. </w:t>
      </w:r>
      <w:r w:rsidR="00033D55" w:rsidRPr="00F152DC">
        <w:rPr>
          <w:color w:val="000000"/>
          <w:sz w:val="24"/>
          <w:szCs w:val="24"/>
        </w:rPr>
        <w:t>По результатам этих исследований им в</w:t>
      </w:r>
      <w:r w:rsidR="0026311D" w:rsidRPr="00F152DC">
        <w:rPr>
          <w:color w:val="000000"/>
          <w:sz w:val="24"/>
          <w:szCs w:val="24"/>
        </w:rPr>
        <w:t>п</w:t>
      </w:r>
      <w:r w:rsidRPr="00F152DC">
        <w:rPr>
          <w:color w:val="000000"/>
          <w:sz w:val="24"/>
          <w:szCs w:val="24"/>
        </w:rPr>
        <w:t xml:space="preserve">ервые </w:t>
      </w:r>
      <w:r w:rsidR="00033D55" w:rsidRPr="00F152DC">
        <w:rPr>
          <w:color w:val="000000"/>
          <w:sz w:val="24"/>
          <w:szCs w:val="24"/>
        </w:rPr>
        <w:t xml:space="preserve">были представлены </w:t>
      </w:r>
      <w:r w:rsidRPr="00F152DC">
        <w:rPr>
          <w:color w:val="000000"/>
          <w:sz w:val="24"/>
          <w:szCs w:val="24"/>
        </w:rPr>
        <w:t xml:space="preserve">фактические данные </w:t>
      </w:r>
      <w:r w:rsidR="000D3956">
        <w:rPr>
          <w:color w:val="000000"/>
          <w:sz w:val="24"/>
          <w:szCs w:val="24"/>
        </w:rPr>
        <w:t>температуре</w:t>
      </w:r>
      <w:r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>многолетнемерзл</w:t>
      </w:r>
      <w:r w:rsidR="000D3956">
        <w:rPr>
          <w:color w:val="000000"/>
          <w:sz w:val="24"/>
          <w:szCs w:val="24"/>
        </w:rPr>
        <w:t>ых пород и ее мощности</w:t>
      </w:r>
      <w:r w:rsidR="00033D55" w:rsidRPr="00F152DC">
        <w:rPr>
          <w:color w:val="000000"/>
          <w:sz w:val="24"/>
          <w:szCs w:val="24"/>
        </w:rPr>
        <w:t>.</w:t>
      </w:r>
      <w:r w:rsidR="00593C00"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 xml:space="preserve">По ходу маршрута от г. Якутска через Становой хребет к Охотскому морю А.Ф. </w:t>
      </w:r>
      <w:proofErr w:type="spellStart"/>
      <w:r w:rsidR="00033D55" w:rsidRPr="00F152DC">
        <w:rPr>
          <w:color w:val="000000"/>
          <w:sz w:val="24"/>
          <w:szCs w:val="24"/>
        </w:rPr>
        <w:t>Миддендорфом</w:t>
      </w:r>
      <w:proofErr w:type="spellEnd"/>
      <w:r w:rsidR="00033D55" w:rsidRPr="00F152DC">
        <w:rPr>
          <w:color w:val="000000"/>
          <w:sz w:val="24"/>
          <w:szCs w:val="24"/>
        </w:rPr>
        <w:t xml:space="preserve"> проводились наблюдения криогенных процессов, картографирование территории. </w:t>
      </w:r>
      <w:r w:rsidR="00593C00" w:rsidRPr="00F152DC">
        <w:rPr>
          <w:color w:val="000000"/>
          <w:sz w:val="24"/>
          <w:szCs w:val="24"/>
        </w:rPr>
        <w:t>Р</w:t>
      </w:r>
      <w:r w:rsidR="00033D55" w:rsidRPr="00F152DC">
        <w:rPr>
          <w:color w:val="000000"/>
          <w:sz w:val="24"/>
          <w:szCs w:val="24"/>
        </w:rPr>
        <w:t>езультат</w:t>
      </w:r>
      <w:r w:rsidR="00593C00" w:rsidRPr="00F152DC">
        <w:rPr>
          <w:color w:val="000000"/>
          <w:sz w:val="24"/>
          <w:szCs w:val="24"/>
        </w:rPr>
        <w:t>ы</w:t>
      </w:r>
      <w:r w:rsidR="00033D55" w:rsidRPr="00F152DC">
        <w:rPr>
          <w:color w:val="000000"/>
          <w:sz w:val="24"/>
          <w:szCs w:val="24"/>
        </w:rPr>
        <w:t xml:space="preserve"> крупной экспедиции в Северную Сибирь и далее на восток к Охотскому морю </w:t>
      </w:r>
      <w:r w:rsidR="00593C00" w:rsidRPr="00F152DC">
        <w:rPr>
          <w:color w:val="000000"/>
          <w:sz w:val="24"/>
          <w:szCs w:val="24"/>
        </w:rPr>
        <w:t xml:space="preserve">послужили основанием для создания </w:t>
      </w:r>
      <w:r w:rsidR="00033D55" w:rsidRPr="00F152DC">
        <w:rPr>
          <w:color w:val="000000"/>
          <w:sz w:val="24"/>
          <w:szCs w:val="24"/>
        </w:rPr>
        <w:t>Русского географического общества в 1845 г.</w:t>
      </w:r>
    </w:p>
    <w:p w:rsidR="00891C5F" w:rsidRPr="00F152DC" w:rsidRDefault="00891C5F" w:rsidP="00593C00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Уважаемые коллеги!</w:t>
      </w:r>
    </w:p>
    <w:p w:rsidR="00891C5F" w:rsidRPr="00F152DC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При</w:t>
      </w:r>
      <w:r w:rsidR="00033D55" w:rsidRPr="00F152DC">
        <w:rPr>
          <w:color w:val="000000"/>
          <w:sz w:val="24"/>
          <w:szCs w:val="24"/>
        </w:rPr>
        <w:t>глашаем Вас принять участие в I</w:t>
      </w:r>
      <w:r w:rsidR="00033D55" w:rsidRPr="00F152DC">
        <w:rPr>
          <w:color w:val="000000"/>
          <w:sz w:val="24"/>
          <w:szCs w:val="24"/>
          <w:lang w:val="en-US"/>
        </w:rPr>
        <w:t>V</w:t>
      </w:r>
      <w:r w:rsidRPr="00F152DC">
        <w:rPr>
          <w:color w:val="000000"/>
          <w:sz w:val="24"/>
          <w:szCs w:val="24"/>
        </w:rPr>
        <w:t xml:space="preserve"> Всероссийско</w:t>
      </w:r>
      <w:r w:rsidR="00851601" w:rsidRPr="00F152DC">
        <w:rPr>
          <w:color w:val="000000"/>
          <w:sz w:val="24"/>
          <w:szCs w:val="24"/>
        </w:rPr>
        <w:t>м</w:t>
      </w:r>
      <w:r w:rsidRPr="00F152DC">
        <w:rPr>
          <w:color w:val="000000"/>
          <w:sz w:val="24"/>
          <w:szCs w:val="24"/>
        </w:rPr>
        <w:t xml:space="preserve"> научно</w:t>
      </w:r>
      <w:r w:rsidR="00851601" w:rsidRPr="00F152DC">
        <w:rPr>
          <w:color w:val="000000"/>
          <w:sz w:val="24"/>
          <w:szCs w:val="24"/>
        </w:rPr>
        <w:t>м</w:t>
      </w:r>
      <w:r w:rsidRPr="00F152DC">
        <w:rPr>
          <w:color w:val="000000"/>
          <w:sz w:val="24"/>
          <w:szCs w:val="24"/>
        </w:rPr>
        <w:t xml:space="preserve"> молодежно</w:t>
      </w:r>
      <w:r w:rsidR="00851601" w:rsidRPr="00F152DC">
        <w:rPr>
          <w:color w:val="000000"/>
          <w:sz w:val="24"/>
          <w:szCs w:val="24"/>
        </w:rPr>
        <w:t>м</w:t>
      </w:r>
      <w:r w:rsidRPr="00F152DC">
        <w:rPr>
          <w:color w:val="000000"/>
          <w:sz w:val="24"/>
          <w:szCs w:val="24"/>
        </w:rPr>
        <w:t xml:space="preserve"> </w:t>
      </w:r>
      <w:r w:rsidR="00851601" w:rsidRPr="00F152DC">
        <w:rPr>
          <w:color w:val="000000"/>
          <w:sz w:val="24"/>
          <w:szCs w:val="24"/>
        </w:rPr>
        <w:t>геокриологическом форуме</w:t>
      </w:r>
      <w:r w:rsidRPr="00F152DC">
        <w:rPr>
          <w:color w:val="000000"/>
          <w:sz w:val="24"/>
          <w:szCs w:val="24"/>
        </w:rPr>
        <w:t>, посвященно</w:t>
      </w:r>
      <w:r w:rsidR="00851601" w:rsidRPr="00F152DC">
        <w:rPr>
          <w:color w:val="000000"/>
          <w:sz w:val="24"/>
          <w:szCs w:val="24"/>
        </w:rPr>
        <w:t>му</w:t>
      </w:r>
      <w:r w:rsidRPr="00F152DC">
        <w:rPr>
          <w:color w:val="000000"/>
          <w:sz w:val="24"/>
          <w:szCs w:val="24"/>
        </w:rPr>
        <w:t xml:space="preserve"> </w:t>
      </w:r>
      <w:r w:rsidR="00033D55" w:rsidRPr="00F152DC">
        <w:rPr>
          <w:color w:val="000000"/>
          <w:sz w:val="24"/>
          <w:szCs w:val="24"/>
        </w:rPr>
        <w:t>200</w:t>
      </w:r>
      <w:r w:rsidRPr="00F152DC">
        <w:rPr>
          <w:color w:val="000000"/>
          <w:sz w:val="24"/>
          <w:szCs w:val="24"/>
        </w:rPr>
        <w:t xml:space="preserve">-летию со дня рождения </w:t>
      </w:r>
      <w:r w:rsidR="00033D55" w:rsidRPr="00F152DC">
        <w:rPr>
          <w:color w:val="000000"/>
          <w:sz w:val="24"/>
          <w:szCs w:val="24"/>
        </w:rPr>
        <w:t xml:space="preserve">академика А.Ф. </w:t>
      </w:r>
      <w:proofErr w:type="spellStart"/>
      <w:r w:rsidR="00033D55" w:rsidRPr="00F152DC">
        <w:rPr>
          <w:color w:val="000000"/>
          <w:sz w:val="24"/>
          <w:szCs w:val="24"/>
        </w:rPr>
        <w:t>Миддендорфа</w:t>
      </w:r>
      <w:proofErr w:type="spellEnd"/>
      <w:r w:rsidRPr="00F152DC">
        <w:rPr>
          <w:color w:val="000000"/>
          <w:sz w:val="24"/>
          <w:szCs w:val="24"/>
        </w:rPr>
        <w:t>, котор</w:t>
      </w:r>
      <w:r w:rsidR="00851601" w:rsidRPr="00F152DC">
        <w:rPr>
          <w:color w:val="000000"/>
          <w:sz w:val="24"/>
          <w:szCs w:val="24"/>
        </w:rPr>
        <w:t>ый</w:t>
      </w:r>
      <w:r w:rsidRPr="00F152DC">
        <w:rPr>
          <w:color w:val="000000"/>
          <w:sz w:val="24"/>
          <w:szCs w:val="24"/>
        </w:rPr>
        <w:t xml:space="preserve"> пройдет в г. Якутске с 2</w:t>
      </w:r>
      <w:r w:rsidR="006102DF">
        <w:rPr>
          <w:color w:val="000000"/>
          <w:sz w:val="24"/>
          <w:szCs w:val="24"/>
        </w:rPr>
        <w:t>9</w:t>
      </w:r>
      <w:r w:rsidR="00033D55" w:rsidRPr="00F152DC">
        <w:rPr>
          <w:color w:val="000000"/>
          <w:sz w:val="24"/>
          <w:szCs w:val="24"/>
        </w:rPr>
        <w:t xml:space="preserve"> </w:t>
      </w:r>
      <w:r w:rsidR="00851601" w:rsidRPr="00F152DC">
        <w:rPr>
          <w:color w:val="000000"/>
          <w:sz w:val="24"/>
          <w:szCs w:val="24"/>
        </w:rPr>
        <w:t xml:space="preserve">июня </w:t>
      </w:r>
      <w:r w:rsidR="00033D55" w:rsidRPr="00F152DC">
        <w:rPr>
          <w:color w:val="000000"/>
          <w:sz w:val="24"/>
          <w:szCs w:val="24"/>
        </w:rPr>
        <w:t xml:space="preserve">по </w:t>
      </w:r>
      <w:r w:rsidR="00851601" w:rsidRPr="00F152DC">
        <w:rPr>
          <w:color w:val="000000"/>
          <w:sz w:val="24"/>
          <w:szCs w:val="24"/>
        </w:rPr>
        <w:t>1</w:t>
      </w:r>
      <w:r w:rsidR="006102DF">
        <w:rPr>
          <w:color w:val="000000"/>
          <w:sz w:val="24"/>
          <w:szCs w:val="24"/>
        </w:rPr>
        <w:t>2</w:t>
      </w:r>
      <w:r w:rsidR="00851601" w:rsidRPr="00F152DC">
        <w:rPr>
          <w:color w:val="000000"/>
          <w:sz w:val="24"/>
          <w:szCs w:val="24"/>
        </w:rPr>
        <w:t xml:space="preserve"> июл</w:t>
      </w:r>
      <w:r w:rsidRPr="00F152DC">
        <w:rPr>
          <w:color w:val="000000"/>
          <w:sz w:val="24"/>
          <w:szCs w:val="24"/>
        </w:rPr>
        <w:t>я 201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года.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На протяжении последних лет </w:t>
      </w:r>
      <w:r w:rsidR="0095590A" w:rsidRPr="00F152DC">
        <w:rPr>
          <w:color w:val="000000"/>
          <w:sz w:val="24"/>
          <w:szCs w:val="24"/>
        </w:rPr>
        <w:t xml:space="preserve">география участников </w:t>
      </w:r>
      <w:r w:rsidRPr="00F152DC">
        <w:rPr>
          <w:color w:val="000000"/>
          <w:sz w:val="24"/>
          <w:szCs w:val="24"/>
        </w:rPr>
        <w:t>форум</w:t>
      </w:r>
      <w:r w:rsidR="0095590A" w:rsidRPr="00F152DC">
        <w:rPr>
          <w:color w:val="000000"/>
          <w:sz w:val="24"/>
          <w:szCs w:val="24"/>
        </w:rPr>
        <w:t>а</w:t>
      </w:r>
      <w:r w:rsidRPr="00F152DC">
        <w:rPr>
          <w:color w:val="000000"/>
          <w:sz w:val="24"/>
          <w:szCs w:val="24"/>
        </w:rPr>
        <w:t xml:space="preserve"> </w:t>
      </w:r>
      <w:r w:rsidR="0095590A" w:rsidRPr="00F152DC">
        <w:rPr>
          <w:color w:val="000000"/>
          <w:sz w:val="24"/>
          <w:szCs w:val="24"/>
        </w:rPr>
        <w:t>выходит далеко за пределы Российской Федерации</w:t>
      </w:r>
      <w:r w:rsidRPr="00F152DC">
        <w:rPr>
          <w:color w:val="000000"/>
          <w:sz w:val="24"/>
          <w:szCs w:val="24"/>
        </w:rPr>
        <w:t xml:space="preserve">. </w:t>
      </w:r>
      <w:r w:rsidR="00851601" w:rsidRPr="00F152DC">
        <w:rPr>
          <w:color w:val="000000"/>
          <w:sz w:val="24"/>
          <w:szCs w:val="24"/>
        </w:rPr>
        <w:t xml:space="preserve">В разные годы в конференции и школе-семинаре приняли участие молодые ученые из США, Китая, Японии, и Франции. </w:t>
      </w:r>
      <w:r w:rsidRPr="00F152DC">
        <w:rPr>
          <w:color w:val="000000"/>
          <w:sz w:val="24"/>
          <w:szCs w:val="24"/>
        </w:rPr>
        <w:t>В 201</w:t>
      </w:r>
      <w:r w:rsidR="00033D55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году предполагается обсудить не только традиционные, но и развиваемые новые направления в геокриологической науке. В форуме </w:t>
      </w:r>
      <w:r w:rsidR="00851601" w:rsidRPr="00F152DC">
        <w:rPr>
          <w:color w:val="000000"/>
          <w:sz w:val="24"/>
          <w:szCs w:val="24"/>
        </w:rPr>
        <w:t>могут</w:t>
      </w:r>
      <w:r w:rsidRPr="00F152DC">
        <w:rPr>
          <w:color w:val="000000"/>
          <w:sz w:val="24"/>
          <w:szCs w:val="24"/>
        </w:rPr>
        <w:t xml:space="preserve"> прин</w:t>
      </w:r>
      <w:r w:rsidR="00851601" w:rsidRPr="00F152DC">
        <w:rPr>
          <w:color w:val="000000"/>
          <w:sz w:val="24"/>
          <w:szCs w:val="24"/>
        </w:rPr>
        <w:t>я</w:t>
      </w:r>
      <w:r w:rsidRPr="00F152DC">
        <w:rPr>
          <w:color w:val="000000"/>
          <w:sz w:val="24"/>
          <w:szCs w:val="24"/>
        </w:rPr>
        <w:t xml:space="preserve">ть участие </w:t>
      </w:r>
      <w:r w:rsidR="00851601" w:rsidRPr="00F152DC">
        <w:rPr>
          <w:color w:val="000000"/>
          <w:sz w:val="24"/>
          <w:szCs w:val="24"/>
        </w:rPr>
        <w:t xml:space="preserve">молодые ученые и </w:t>
      </w:r>
      <w:r w:rsidRPr="00F152DC">
        <w:rPr>
          <w:color w:val="000000"/>
          <w:sz w:val="24"/>
          <w:szCs w:val="24"/>
        </w:rPr>
        <w:t>специалист</w:t>
      </w:r>
      <w:r w:rsidR="00851601" w:rsidRPr="00F152DC">
        <w:rPr>
          <w:color w:val="000000"/>
          <w:sz w:val="24"/>
          <w:szCs w:val="24"/>
        </w:rPr>
        <w:t xml:space="preserve">ы, </w:t>
      </w:r>
      <w:r w:rsidRPr="00F152DC">
        <w:rPr>
          <w:color w:val="000000"/>
          <w:sz w:val="24"/>
          <w:szCs w:val="24"/>
        </w:rPr>
        <w:t>аспиранты</w:t>
      </w:r>
      <w:r w:rsidR="00851601" w:rsidRPr="00F152DC">
        <w:rPr>
          <w:color w:val="000000"/>
          <w:sz w:val="24"/>
          <w:szCs w:val="24"/>
        </w:rPr>
        <w:t xml:space="preserve"> и студенты в возрасте до 35 лет</w:t>
      </w:r>
      <w:r w:rsidRPr="00F152DC">
        <w:rPr>
          <w:color w:val="000000"/>
          <w:sz w:val="24"/>
          <w:szCs w:val="24"/>
        </w:rPr>
        <w:t>.</w:t>
      </w:r>
    </w:p>
    <w:p w:rsidR="00891C5F" w:rsidRPr="00C55CD8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i/>
          <w:color w:val="000000"/>
          <w:sz w:val="24"/>
          <w:szCs w:val="24"/>
          <w:u w:val="single"/>
        </w:rPr>
      </w:pPr>
      <w:r w:rsidRPr="00C55CD8">
        <w:rPr>
          <w:i/>
          <w:color w:val="000000"/>
          <w:sz w:val="24"/>
          <w:szCs w:val="24"/>
          <w:u w:val="single"/>
        </w:rPr>
        <w:t>ОРГАНИЗАТОРЫ ФОРУМА</w:t>
      </w:r>
    </w:p>
    <w:p w:rsidR="0095590A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Институт мерзлотоведения им. П.И. Мельникова СО РАН; Якутский научный центр СО РАН; </w:t>
      </w:r>
      <w:r w:rsidR="00F5580F">
        <w:rPr>
          <w:color w:val="000000"/>
          <w:sz w:val="24"/>
          <w:szCs w:val="24"/>
        </w:rPr>
        <w:t xml:space="preserve">Филиал в г. Якутске Федерального государственного учреждения «Межрегиональная дирекция по дорожному строительству в Дальневосточном регионе России Федерального дорожного агентства»; </w:t>
      </w:r>
      <w:r w:rsidRPr="00F152DC">
        <w:rPr>
          <w:color w:val="000000"/>
          <w:sz w:val="24"/>
          <w:szCs w:val="24"/>
        </w:rPr>
        <w:t>Государственный комитет по инновационной политике и науке Республики Саха (Якутия); Северо-Восточный федеральный университет им. М.К. Аммосова; Организация моло</w:t>
      </w:r>
      <w:r w:rsidR="0095590A" w:rsidRPr="00F152DC">
        <w:rPr>
          <w:color w:val="000000"/>
          <w:sz w:val="24"/>
          <w:szCs w:val="24"/>
        </w:rPr>
        <w:t>дых мерзлотоведов России (PYRN); Научно-образовательный фонд поддержки молодых ученых Республики Саха (Якутия).</w:t>
      </w:r>
    </w:p>
    <w:p w:rsidR="00F65CAB" w:rsidRPr="00C55CD8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i/>
          <w:color w:val="000000"/>
          <w:sz w:val="24"/>
          <w:szCs w:val="24"/>
          <w:u w:val="single"/>
        </w:rPr>
      </w:pPr>
      <w:r w:rsidRPr="00C55CD8">
        <w:rPr>
          <w:i/>
          <w:color w:val="000000"/>
          <w:sz w:val="24"/>
          <w:szCs w:val="24"/>
          <w:u w:val="single"/>
        </w:rPr>
        <w:t xml:space="preserve">КООРДИНАЦИОННЫЙ СОВЕТ </w:t>
      </w:r>
    </w:p>
    <w:p w:rsidR="00C55CD8" w:rsidRDefault="00891C5F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Лебедев М.П. </w:t>
      </w:r>
      <w:r w:rsidR="00851601" w:rsidRPr="00F152DC">
        <w:rPr>
          <w:color w:val="000000"/>
          <w:sz w:val="24"/>
          <w:szCs w:val="24"/>
        </w:rPr>
        <w:t>–</w:t>
      </w:r>
      <w:r w:rsidRPr="00F152DC">
        <w:rPr>
          <w:color w:val="000000"/>
          <w:sz w:val="24"/>
          <w:szCs w:val="24"/>
        </w:rPr>
        <w:t xml:space="preserve"> </w:t>
      </w:r>
      <w:r w:rsidR="00C55CD8">
        <w:rPr>
          <w:color w:val="000000"/>
          <w:sz w:val="24"/>
          <w:szCs w:val="24"/>
        </w:rPr>
        <w:t>П</w:t>
      </w:r>
      <w:r w:rsidRPr="00F152DC">
        <w:rPr>
          <w:color w:val="000000"/>
          <w:sz w:val="24"/>
          <w:szCs w:val="24"/>
        </w:rPr>
        <w:t>редседатель ЯНЦ СО РАН</w:t>
      </w:r>
      <w:r w:rsidR="00B865E5" w:rsidRPr="00F152DC">
        <w:rPr>
          <w:color w:val="000000"/>
          <w:sz w:val="24"/>
          <w:szCs w:val="24"/>
        </w:rPr>
        <w:t>, чл.-корр. РАН</w:t>
      </w:r>
      <w:r w:rsidR="00851601" w:rsidRPr="00F152DC">
        <w:rPr>
          <w:color w:val="000000"/>
          <w:sz w:val="24"/>
          <w:szCs w:val="24"/>
        </w:rPr>
        <w:t>;</w:t>
      </w:r>
      <w:r w:rsidR="000D3956">
        <w:rPr>
          <w:color w:val="000000"/>
          <w:sz w:val="24"/>
          <w:szCs w:val="24"/>
        </w:rPr>
        <w:t xml:space="preserve"> </w:t>
      </w:r>
    </w:p>
    <w:p w:rsidR="00C55CD8" w:rsidRDefault="000D3956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Железняк М.Н. – </w:t>
      </w:r>
      <w:r w:rsidR="00C55CD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иректор Института мерзлотоведения им. П.И. Мельникова СО РАН, д.г.-</w:t>
      </w:r>
      <w:proofErr w:type="spellStart"/>
      <w:r>
        <w:rPr>
          <w:color w:val="000000"/>
          <w:sz w:val="24"/>
          <w:szCs w:val="24"/>
        </w:rPr>
        <w:t>м.н</w:t>
      </w:r>
      <w:proofErr w:type="spellEnd"/>
      <w:r>
        <w:rPr>
          <w:color w:val="000000"/>
          <w:sz w:val="24"/>
          <w:szCs w:val="24"/>
        </w:rPr>
        <w:t>.;</w:t>
      </w:r>
      <w:r w:rsidR="00891C5F" w:rsidRPr="00F152DC">
        <w:rPr>
          <w:color w:val="000000"/>
          <w:sz w:val="24"/>
          <w:szCs w:val="24"/>
        </w:rPr>
        <w:t xml:space="preserve"> </w:t>
      </w:r>
    </w:p>
    <w:p w:rsidR="00F5580F" w:rsidRDefault="00F5580F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Мазанова Е.В. – Директор Филиала в г. Якутске Федерального государственного учреждения «Межрегиональная дирекция по дорожному строительству в Дальневосточном регионе России Федерального дорожного агентства»;</w:t>
      </w:r>
    </w:p>
    <w:p w:rsidR="00C55CD8" w:rsidRDefault="000D3956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Ермаков А.В.</w:t>
      </w:r>
      <w:r w:rsidR="00891C5F" w:rsidRPr="00F152DC">
        <w:rPr>
          <w:color w:val="000000"/>
          <w:sz w:val="24"/>
          <w:szCs w:val="24"/>
        </w:rPr>
        <w:t xml:space="preserve"> – </w:t>
      </w:r>
      <w:r w:rsidR="00C55CD8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 w:rsidR="00B865E5" w:rsidRPr="00F152DC">
        <w:rPr>
          <w:color w:val="000000"/>
          <w:sz w:val="24"/>
          <w:szCs w:val="24"/>
        </w:rPr>
        <w:t>р</w:t>
      </w:r>
      <w:r w:rsidR="00891C5F" w:rsidRPr="00F152DC">
        <w:rPr>
          <w:color w:val="000000"/>
          <w:sz w:val="24"/>
          <w:szCs w:val="24"/>
        </w:rPr>
        <w:t>ектор Северо-Восточного Федерального</w:t>
      </w:r>
      <w:r w:rsidR="0095590A" w:rsidRPr="00F152DC">
        <w:rPr>
          <w:color w:val="000000"/>
          <w:sz w:val="24"/>
          <w:szCs w:val="24"/>
        </w:rPr>
        <w:t xml:space="preserve"> университета им. М.К. Аммосова</w:t>
      </w:r>
      <w:r>
        <w:rPr>
          <w:color w:val="000000"/>
          <w:sz w:val="24"/>
          <w:szCs w:val="24"/>
        </w:rPr>
        <w:t>, к.э.н.</w:t>
      </w:r>
      <w:r w:rsidR="00851601" w:rsidRPr="00F152DC">
        <w:rPr>
          <w:color w:val="000000"/>
          <w:sz w:val="24"/>
          <w:szCs w:val="24"/>
        </w:rPr>
        <w:t>;</w:t>
      </w:r>
      <w:r w:rsidR="00891C5F" w:rsidRPr="00F152DC">
        <w:rPr>
          <w:color w:val="000000"/>
          <w:sz w:val="24"/>
          <w:szCs w:val="24"/>
        </w:rPr>
        <w:t xml:space="preserve"> </w:t>
      </w:r>
    </w:p>
    <w:p w:rsidR="0095590A" w:rsidRPr="00F152DC" w:rsidRDefault="00851601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proofErr w:type="spellStart"/>
      <w:r w:rsidRPr="00F152DC">
        <w:rPr>
          <w:color w:val="000000"/>
          <w:sz w:val="24"/>
          <w:szCs w:val="24"/>
        </w:rPr>
        <w:lastRenderedPageBreak/>
        <w:t>Шипицын</w:t>
      </w:r>
      <w:proofErr w:type="spellEnd"/>
      <w:r w:rsidRPr="00F152DC">
        <w:rPr>
          <w:color w:val="000000"/>
          <w:sz w:val="24"/>
          <w:szCs w:val="24"/>
        </w:rPr>
        <w:t xml:space="preserve"> Ю.А. – </w:t>
      </w:r>
      <w:r w:rsidR="00C55CD8">
        <w:rPr>
          <w:color w:val="000000"/>
          <w:sz w:val="24"/>
          <w:szCs w:val="24"/>
        </w:rPr>
        <w:t>П</w:t>
      </w:r>
      <w:r w:rsidRPr="00F152DC">
        <w:rPr>
          <w:color w:val="000000"/>
          <w:sz w:val="24"/>
          <w:szCs w:val="24"/>
        </w:rPr>
        <w:t>редседатель госкомитета по инновационной политике и науке РС (Я)</w:t>
      </w:r>
      <w:r w:rsidR="00B865E5" w:rsidRPr="00F152DC">
        <w:rPr>
          <w:color w:val="000000"/>
          <w:sz w:val="24"/>
          <w:szCs w:val="24"/>
        </w:rPr>
        <w:t xml:space="preserve">, </w:t>
      </w:r>
      <w:proofErr w:type="gramStart"/>
      <w:r w:rsidR="00B865E5" w:rsidRPr="00F152DC">
        <w:rPr>
          <w:color w:val="000000"/>
          <w:sz w:val="24"/>
          <w:szCs w:val="24"/>
        </w:rPr>
        <w:t>к.т.н.</w:t>
      </w:r>
      <w:r w:rsidRPr="00F152DC">
        <w:rPr>
          <w:color w:val="000000"/>
          <w:sz w:val="24"/>
          <w:szCs w:val="24"/>
        </w:rPr>
        <w:t>.</w:t>
      </w:r>
      <w:proofErr w:type="gramEnd"/>
    </w:p>
    <w:p w:rsidR="00891C5F" w:rsidRPr="00C55CD8" w:rsidRDefault="00891C5F" w:rsidP="00851601">
      <w:pPr>
        <w:autoSpaceDE w:val="0"/>
        <w:autoSpaceDN w:val="0"/>
        <w:adjustRightInd w:val="0"/>
        <w:spacing w:after="0"/>
        <w:ind w:firstLine="708"/>
        <w:jc w:val="both"/>
        <w:rPr>
          <w:i/>
          <w:color w:val="000000"/>
          <w:sz w:val="24"/>
          <w:szCs w:val="24"/>
          <w:u w:val="single"/>
        </w:rPr>
      </w:pPr>
      <w:r w:rsidRPr="00C55CD8">
        <w:rPr>
          <w:i/>
          <w:color w:val="000000"/>
          <w:sz w:val="24"/>
          <w:szCs w:val="24"/>
          <w:u w:val="single"/>
        </w:rPr>
        <w:t>ОРГАНИЗАЦИОННЫЙ КОМИТЕТ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Председатель: Железняк М.Н. –директор Института мерзлотоведения им. П.И. Мельникова СО РАН</w:t>
      </w:r>
      <w:r w:rsidR="00B865E5" w:rsidRPr="00F152DC">
        <w:rPr>
          <w:color w:val="000000"/>
          <w:sz w:val="24"/>
          <w:szCs w:val="24"/>
        </w:rPr>
        <w:t>, д.г.-</w:t>
      </w:r>
      <w:proofErr w:type="spellStart"/>
      <w:r w:rsidR="00B865E5" w:rsidRPr="00F152DC">
        <w:rPr>
          <w:color w:val="000000"/>
          <w:sz w:val="24"/>
          <w:szCs w:val="24"/>
        </w:rPr>
        <w:t>м.н</w:t>
      </w:r>
      <w:proofErr w:type="spellEnd"/>
      <w:r w:rsidRPr="00F152DC">
        <w:rPr>
          <w:color w:val="000000"/>
          <w:sz w:val="24"/>
          <w:szCs w:val="24"/>
        </w:rPr>
        <w:t>.</w:t>
      </w:r>
      <w:r w:rsidR="00B865E5"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Заместители председателя: Шепелев В.В. – зам. директора по научной работе ИМЗ СО РАН</w:t>
      </w:r>
      <w:r w:rsidR="00B865E5" w:rsidRPr="00F152DC">
        <w:rPr>
          <w:color w:val="000000"/>
          <w:sz w:val="24"/>
          <w:szCs w:val="24"/>
        </w:rPr>
        <w:t>, д.г.-</w:t>
      </w:r>
      <w:proofErr w:type="spellStart"/>
      <w:r w:rsidR="00B865E5" w:rsidRPr="00F152DC">
        <w:rPr>
          <w:color w:val="000000"/>
          <w:sz w:val="24"/>
          <w:szCs w:val="24"/>
        </w:rPr>
        <w:t>м.н</w:t>
      </w:r>
      <w:proofErr w:type="spellEnd"/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Григорьев М.Н. – зам. директора по научной работе ИМЗ СО РАН</w:t>
      </w:r>
      <w:r w:rsidR="00B865E5" w:rsidRPr="00F152DC">
        <w:rPr>
          <w:color w:val="000000"/>
          <w:sz w:val="24"/>
          <w:szCs w:val="24"/>
        </w:rPr>
        <w:t xml:space="preserve">, </w:t>
      </w:r>
      <w:proofErr w:type="spellStart"/>
      <w:r w:rsidR="00B865E5" w:rsidRPr="00F152DC">
        <w:rPr>
          <w:color w:val="000000"/>
          <w:sz w:val="24"/>
          <w:szCs w:val="24"/>
        </w:rPr>
        <w:t>д.г.н</w:t>
      </w:r>
      <w:proofErr w:type="spellEnd"/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;</w:t>
      </w:r>
    </w:p>
    <w:p w:rsidR="0095590A" w:rsidRPr="00F152DC" w:rsidRDefault="0095590A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Христофоров И.И. – председатель </w:t>
      </w:r>
      <w:r w:rsidR="00F152DC" w:rsidRPr="00F152DC">
        <w:rPr>
          <w:color w:val="000000"/>
          <w:sz w:val="24"/>
          <w:szCs w:val="24"/>
        </w:rPr>
        <w:t>С</w:t>
      </w:r>
      <w:r w:rsidRPr="00F152DC">
        <w:rPr>
          <w:color w:val="000000"/>
          <w:sz w:val="24"/>
          <w:szCs w:val="24"/>
        </w:rPr>
        <w:t>овета молодых ученых и специалистов ИМЗ СО РАН</w:t>
      </w:r>
      <w:r w:rsidR="00B865E5" w:rsidRPr="00F152DC">
        <w:rPr>
          <w:color w:val="000000"/>
          <w:sz w:val="24"/>
          <w:szCs w:val="24"/>
        </w:rPr>
        <w:t>, к.т.н.</w:t>
      </w:r>
      <w:r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Гагарин Л.А. – </w:t>
      </w:r>
      <w:r w:rsidR="0095590A" w:rsidRPr="00F152DC">
        <w:rPr>
          <w:color w:val="000000"/>
          <w:sz w:val="24"/>
          <w:szCs w:val="24"/>
        </w:rPr>
        <w:t>зам. председателя</w:t>
      </w:r>
      <w:r w:rsidRPr="00F152DC">
        <w:rPr>
          <w:color w:val="000000"/>
          <w:sz w:val="24"/>
          <w:szCs w:val="24"/>
        </w:rPr>
        <w:t xml:space="preserve"> </w:t>
      </w:r>
      <w:r w:rsidR="00F152DC" w:rsidRPr="00F152DC">
        <w:rPr>
          <w:color w:val="000000"/>
          <w:sz w:val="24"/>
          <w:szCs w:val="24"/>
        </w:rPr>
        <w:t>С</w:t>
      </w:r>
      <w:r w:rsidRPr="00F152DC">
        <w:rPr>
          <w:color w:val="000000"/>
          <w:sz w:val="24"/>
          <w:szCs w:val="24"/>
        </w:rPr>
        <w:t xml:space="preserve">овета </w:t>
      </w:r>
      <w:r w:rsidR="0095590A" w:rsidRPr="00F152DC">
        <w:rPr>
          <w:color w:val="000000"/>
          <w:sz w:val="24"/>
          <w:szCs w:val="24"/>
        </w:rPr>
        <w:t xml:space="preserve">молодых ученых и специалистов </w:t>
      </w:r>
      <w:r w:rsidRPr="00F152DC">
        <w:rPr>
          <w:color w:val="000000"/>
          <w:sz w:val="24"/>
          <w:szCs w:val="24"/>
        </w:rPr>
        <w:t>ИМЗ СО РАН</w:t>
      </w:r>
      <w:r w:rsidR="00B865E5" w:rsidRPr="00F152DC">
        <w:rPr>
          <w:color w:val="000000"/>
          <w:sz w:val="24"/>
          <w:szCs w:val="24"/>
        </w:rPr>
        <w:t>, к.г.-</w:t>
      </w:r>
      <w:proofErr w:type="spellStart"/>
      <w:r w:rsidR="00B865E5" w:rsidRPr="00F152DC">
        <w:rPr>
          <w:color w:val="000000"/>
          <w:sz w:val="24"/>
          <w:szCs w:val="24"/>
        </w:rPr>
        <w:t>м.н</w:t>
      </w:r>
      <w:proofErr w:type="spellEnd"/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;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Секретариат: Алексеева О.И. – ученый секретарь ИМЗ СО РАН</w:t>
      </w:r>
      <w:r w:rsidR="00B865E5" w:rsidRPr="00F152DC">
        <w:rPr>
          <w:color w:val="000000"/>
          <w:sz w:val="24"/>
          <w:szCs w:val="24"/>
        </w:rPr>
        <w:t>, к.т.н.</w:t>
      </w:r>
      <w:r w:rsidRPr="00F152DC">
        <w:rPr>
          <w:color w:val="000000"/>
          <w:sz w:val="24"/>
          <w:szCs w:val="24"/>
        </w:rPr>
        <w:t>;</w:t>
      </w:r>
    </w:p>
    <w:p w:rsidR="00B865E5" w:rsidRPr="00F152DC" w:rsidRDefault="00B865E5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Куть А.А. – научный сотрудник.</w:t>
      </w:r>
    </w:p>
    <w:p w:rsidR="00891C5F" w:rsidRPr="00F152DC" w:rsidRDefault="0095590A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proofErr w:type="spellStart"/>
      <w:r w:rsidRPr="00F152DC">
        <w:rPr>
          <w:color w:val="000000"/>
          <w:sz w:val="24"/>
          <w:szCs w:val="24"/>
        </w:rPr>
        <w:t>Данзанова</w:t>
      </w:r>
      <w:proofErr w:type="spellEnd"/>
      <w:r w:rsidRPr="00F152DC">
        <w:rPr>
          <w:color w:val="000000"/>
          <w:sz w:val="24"/>
          <w:szCs w:val="24"/>
        </w:rPr>
        <w:t xml:space="preserve"> М</w:t>
      </w:r>
      <w:r w:rsidR="00B865E5" w:rsidRPr="00F152DC">
        <w:rPr>
          <w:color w:val="000000"/>
          <w:sz w:val="24"/>
          <w:szCs w:val="24"/>
        </w:rPr>
        <w:t>.</w:t>
      </w:r>
      <w:r w:rsidRPr="00F152DC">
        <w:rPr>
          <w:color w:val="000000"/>
          <w:sz w:val="24"/>
          <w:szCs w:val="24"/>
        </w:rPr>
        <w:t>В.</w:t>
      </w:r>
      <w:r w:rsidR="00891C5F" w:rsidRPr="00F152DC">
        <w:rPr>
          <w:color w:val="000000"/>
          <w:sz w:val="24"/>
          <w:szCs w:val="24"/>
        </w:rPr>
        <w:t xml:space="preserve"> – </w:t>
      </w:r>
      <w:r w:rsidRPr="00F152DC">
        <w:rPr>
          <w:color w:val="000000"/>
          <w:sz w:val="24"/>
          <w:szCs w:val="24"/>
        </w:rPr>
        <w:t>инженер-исследователь</w:t>
      </w:r>
      <w:r w:rsidR="00B865E5" w:rsidRPr="00F152DC">
        <w:rPr>
          <w:color w:val="000000"/>
          <w:sz w:val="24"/>
          <w:szCs w:val="24"/>
        </w:rPr>
        <w:t>.</w:t>
      </w:r>
    </w:p>
    <w:p w:rsidR="00C55CD8" w:rsidRDefault="00C55CD8" w:rsidP="00C55CD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:rsidR="00891C5F" w:rsidRPr="00F152DC" w:rsidRDefault="00891C5F" w:rsidP="00C55CD8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В рамках научного форума планируются следующие мероприятия</w:t>
      </w:r>
      <w:r w:rsidRPr="00F152DC">
        <w:rPr>
          <w:color w:val="000000"/>
          <w:sz w:val="24"/>
          <w:szCs w:val="24"/>
        </w:rPr>
        <w:t>:</w:t>
      </w:r>
    </w:p>
    <w:p w:rsidR="00891C5F" w:rsidRPr="00F152DC" w:rsidRDefault="00891C5F" w:rsidP="00C55CD8">
      <w:pPr>
        <w:autoSpaceDE w:val="0"/>
        <w:autoSpaceDN w:val="0"/>
        <w:adjustRightInd w:val="0"/>
        <w:spacing w:after="0"/>
        <w:ind w:firstLine="708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Молодежная научная конференция по мерзлотоведению (2</w:t>
      </w:r>
      <w:r w:rsidR="006102DF">
        <w:rPr>
          <w:color w:val="000000"/>
          <w:sz w:val="24"/>
          <w:szCs w:val="24"/>
        </w:rPr>
        <w:t>9 июня –1</w:t>
      </w:r>
      <w:r w:rsidRPr="00F152DC">
        <w:rPr>
          <w:color w:val="000000"/>
          <w:sz w:val="24"/>
          <w:szCs w:val="24"/>
        </w:rPr>
        <w:t xml:space="preserve"> ию</w:t>
      </w:r>
      <w:r w:rsidR="006102DF">
        <w:rPr>
          <w:color w:val="000000"/>
          <w:sz w:val="24"/>
          <w:szCs w:val="24"/>
        </w:rPr>
        <w:t>л</w:t>
      </w:r>
      <w:r w:rsidRPr="00F152DC">
        <w:rPr>
          <w:color w:val="000000"/>
          <w:sz w:val="24"/>
          <w:szCs w:val="24"/>
        </w:rPr>
        <w:t>я 201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г.)</w:t>
      </w:r>
    </w:p>
    <w:p w:rsidR="00891C5F" w:rsidRPr="00F152DC" w:rsidRDefault="00891C5F" w:rsidP="00C55CD8">
      <w:pPr>
        <w:autoSpaceDE w:val="0"/>
        <w:autoSpaceDN w:val="0"/>
        <w:adjustRightInd w:val="0"/>
        <w:spacing w:after="0"/>
        <w:ind w:firstLine="708"/>
        <w:jc w:val="center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Полевая гео</w:t>
      </w:r>
      <w:r w:rsidR="0095590A" w:rsidRPr="00F152DC">
        <w:rPr>
          <w:color w:val="000000"/>
          <w:sz w:val="24"/>
          <w:szCs w:val="24"/>
        </w:rPr>
        <w:t>криологическая школа-семинар (</w:t>
      </w:r>
      <w:r w:rsidR="006102DF">
        <w:rPr>
          <w:color w:val="000000"/>
          <w:sz w:val="24"/>
          <w:szCs w:val="24"/>
        </w:rPr>
        <w:t xml:space="preserve">2 </w:t>
      </w:r>
      <w:r w:rsidRPr="00F152DC">
        <w:rPr>
          <w:color w:val="000000"/>
          <w:sz w:val="24"/>
          <w:szCs w:val="24"/>
        </w:rPr>
        <w:t>– 1</w:t>
      </w:r>
      <w:r w:rsidR="006102DF">
        <w:rPr>
          <w:color w:val="000000"/>
          <w:sz w:val="24"/>
          <w:szCs w:val="24"/>
        </w:rPr>
        <w:t>2</w:t>
      </w:r>
      <w:r w:rsidRPr="00F152DC">
        <w:rPr>
          <w:color w:val="000000"/>
          <w:sz w:val="24"/>
          <w:szCs w:val="24"/>
        </w:rPr>
        <w:t xml:space="preserve"> июля 201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г.)</w:t>
      </w:r>
    </w:p>
    <w:p w:rsidR="00F152DC" w:rsidRDefault="00F152DC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:rsidR="00891C5F" w:rsidRDefault="00891C5F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F152DC">
        <w:rPr>
          <w:b/>
          <w:bCs/>
          <w:color w:val="000000"/>
          <w:sz w:val="24"/>
          <w:szCs w:val="24"/>
        </w:rPr>
        <w:t>МОЛОДЕЖНАЯ НАУЧНАЯ КОНФЕРЕНЦИЯ</w:t>
      </w:r>
    </w:p>
    <w:p w:rsidR="00F152DC" w:rsidRPr="00C55CD8" w:rsidRDefault="00F152DC" w:rsidP="00F152D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  <w:u w:val="single"/>
        </w:rPr>
      </w:pPr>
      <w:r w:rsidRPr="00C55CD8">
        <w:rPr>
          <w:b/>
          <w:bCs/>
          <w:color w:val="000000"/>
          <w:sz w:val="24"/>
          <w:szCs w:val="24"/>
          <w:u w:val="single"/>
        </w:rPr>
        <w:t>2</w:t>
      </w:r>
      <w:r w:rsidR="006102DF" w:rsidRPr="00C55CD8">
        <w:rPr>
          <w:b/>
          <w:bCs/>
          <w:color w:val="000000"/>
          <w:sz w:val="24"/>
          <w:szCs w:val="24"/>
          <w:u w:val="single"/>
        </w:rPr>
        <w:t>9</w:t>
      </w:r>
      <w:r w:rsidRPr="00C55CD8">
        <w:rPr>
          <w:b/>
          <w:bCs/>
          <w:color w:val="000000"/>
          <w:sz w:val="24"/>
          <w:szCs w:val="24"/>
          <w:u w:val="single"/>
        </w:rPr>
        <w:t xml:space="preserve"> </w:t>
      </w:r>
      <w:r w:rsidR="006102DF" w:rsidRPr="00C55CD8">
        <w:rPr>
          <w:b/>
          <w:bCs/>
          <w:color w:val="000000"/>
          <w:sz w:val="24"/>
          <w:szCs w:val="24"/>
          <w:u w:val="single"/>
        </w:rPr>
        <w:t>июня</w:t>
      </w:r>
      <w:r w:rsidRPr="00C55CD8">
        <w:rPr>
          <w:b/>
          <w:bCs/>
          <w:color w:val="000000"/>
          <w:sz w:val="24"/>
          <w:szCs w:val="24"/>
          <w:u w:val="single"/>
        </w:rPr>
        <w:t>-</w:t>
      </w:r>
      <w:r w:rsidR="006102DF" w:rsidRPr="00C55CD8">
        <w:rPr>
          <w:b/>
          <w:bCs/>
          <w:color w:val="000000"/>
          <w:sz w:val="24"/>
          <w:szCs w:val="24"/>
          <w:u w:val="single"/>
        </w:rPr>
        <w:t xml:space="preserve"> 1</w:t>
      </w:r>
      <w:r w:rsidRPr="00C55CD8">
        <w:rPr>
          <w:b/>
          <w:bCs/>
          <w:color w:val="000000"/>
          <w:sz w:val="24"/>
          <w:szCs w:val="24"/>
          <w:u w:val="single"/>
        </w:rPr>
        <w:t xml:space="preserve"> </w:t>
      </w:r>
      <w:r w:rsidR="006102DF" w:rsidRPr="00C55CD8">
        <w:rPr>
          <w:b/>
          <w:bCs/>
          <w:color w:val="000000"/>
          <w:sz w:val="24"/>
          <w:szCs w:val="24"/>
          <w:u w:val="single"/>
        </w:rPr>
        <w:t>июля</w:t>
      </w:r>
      <w:r w:rsidRPr="00C55CD8">
        <w:rPr>
          <w:b/>
          <w:bCs/>
          <w:color w:val="000000"/>
          <w:sz w:val="24"/>
          <w:szCs w:val="24"/>
          <w:u w:val="single"/>
        </w:rPr>
        <w:t xml:space="preserve"> 2015 г.</w:t>
      </w:r>
    </w:p>
    <w:p w:rsidR="00891C5F" w:rsidRPr="00F152DC" w:rsidRDefault="00B865E5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Научная к</w:t>
      </w:r>
      <w:r w:rsidR="00372137">
        <w:rPr>
          <w:color w:val="000000"/>
          <w:sz w:val="24"/>
          <w:szCs w:val="24"/>
        </w:rPr>
        <w:t>онференция пройдет в г. Якутске</w:t>
      </w:r>
      <w:r w:rsidR="00891C5F" w:rsidRPr="00F152DC">
        <w:rPr>
          <w:color w:val="000000"/>
          <w:sz w:val="24"/>
          <w:szCs w:val="24"/>
        </w:rPr>
        <w:t xml:space="preserve"> в Институте мерзлотоведения им. П.И. Мельникова СО РАН.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C55CD8">
        <w:rPr>
          <w:b/>
          <w:bCs/>
          <w:color w:val="000000"/>
          <w:sz w:val="24"/>
          <w:szCs w:val="24"/>
          <w:u w:val="single"/>
        </w:rPr>
        <w:t>Научные направления конференции</w:t>
      </w:r>
      <w:r w:rsidR="00B865E5" w:rsidRPr="00F152DC">
        <w:rPr>
          <w:b/>
          <w:bCs/>
          <w:color w:val="000000"/>
          <w:sz w:val="24"/>
          <w:szCs w:val="24"/>
        </w:rPr>
        <w:t>: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Региональная и историческая геокриология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Геотермия и теплофизика криолитозоны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Криогенные процессы и явления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Динамика криогенных ландшафтов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Геохимия криолитозоны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Гидрология и гидрогеология мерзлой зоны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Изменение климата и эволюция криолитозоны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Парниковые газы и газогидраты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Микробиология мерзлой зоны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Дистанционное зондирование криолитозоны</w:t>
      </w:r>
      <w:r w:rsidR="00B865E5" w:rsidRPr="00C2699F">
        <w:rPr>
          <w:color w:val="000000"/>
          <w:sz w:val="24"/>
          <w:szCs w:val="24"/>
        </w:rPr>
        <w:t>;</w:t>
      </w:r>
    </w:p>
    <w:p w:rsidR="00891C5F" w:rsidRPr="00C2699F" w:rsidRDefault="00891C5F" w:rsidP="00C26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C2699F">
        <w:rPr>
          <w:color w:val="000000"/>
          <w:sz w:val="24"/>
          <w:szCs w:val="24"/>
        </w:rPr>
        <w:t>Устойчивость инженерных сооружений в криолитозоне</w:t>
      </w:r>
      <w:r w:rsidR="00B865E5" w:rsidRPr="00C2699F">
        <w:rPr>
          <w:color w:val="000000"/>
          <w:sz w:val="24"/>
          <w:szCs w:val="24"/>
        </w:rPr>
        <w:t>.</w:t>
      </w:r>
    </w:p>
    <w:p w:rsidR="00C2699F" w:rsidRDefault="00C2699F" w:rsidP="00C2699F">
      <w:pPr>
        <w:autoSpaceDE w:val="0"/>
        <w:autoSpaceDN w:val="0"/>
        <w:adjustRightInd w:val="0"/>
        <w:spacing w:after="0"/>
        <w:ind w:firstLine="993"/>
        <w:jc w:val="both"/>
        <w:rPr>
          <w:color w:val="000000"/>
          <w:sz w:val="24"/>
          <w:szCs w:val="24"/>
        </w:rPr>
      </w:pPr>
    </w:p>
    <w:p w:rsidR="00891C5F" w:rsidRPr="00F152DC" w:rsidRDefault="00891C5F" w:rsidP="00C2699F">
      <w:pPr>
        <w:autoSpaceDE w:val="0"/>
        <w:autoSpaceDN w:val="0"/>
        <w:adjustRightInd w:val="0"/>
        <w:spacing w:after="0"/>
        <w:ind w:firstLine="993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Языки конференции: русский/английский</w:t>
      </w:r>
    </w:p>
    <w:p w:rsidR="00891C5F" w:rsidRPr="00F152DC" w:rsidRDefault="00891C5F" w:rsidP="00C2699F">
      <w:pPr>
        <w:autoSpaceDE w:val="0"/>
        <w:autoSpaceDN w:val="0"/>
        <w:adjustRightInd w:val="0"/>
        <w:spacing w:after="0"/>
        <w:ind w:firstLine="993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Форма предоставления докладов: устная/стендовая</w:t>
      </w:r>
    </w:p>
    <w:p w:rsidR="00891C5F" w:rsidRPr="00F152DC" w:rsidRDefault="00891C5F" w:rsidP="00C2699F">
      <w:pPr>
        <w:autoSpaceDE w:val="0"/>
        <w:autoSpaceDN w:val="0"/>
        <w:adjustRightInd w:val="0"/>
        <w:spacing w:after="0"/>
        <w:ind w:firstLine="993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Время представления </w:t>
      </w:r>
      <w:r w:rsidR="00B865E5" w:rsidRPr="00F152DC">
        <w:rPr>
          <w:color w:val="000000"/>
          <w:sz w:val="24"/>
          <w:szCs w:val="24"/>
        </w:rPr>
        <w:t xml:space="preserve">устного </w:t>
      </w:r>
      <w:r w:rsidRPr="00F152DC">
        <w:rPr>
          <w:color w:val="000000"/>
          <w:sz w:val="24"/>
          <w:szCs w:val="24"/>
        </w:rPr>
        <w:t>доклада</w:t>
      </w:r>
      <w:r w:rsidRPr="00F152DC">
        <w:rPr>
          <w:b/>
          <w:bCs/>
          <w:color w:val="000000"/>
          <w:sz w:val="24"/>
          <w:szCs w:val="24"/>
        </w:rPr>
        <w:t xml:space="preserve">: </w:t>
      </w:r>
      <w:r w:rsidR="000D3956">
        <w:rPr>
          <w:color w:val="000000"/>
          <w:sz w:val="24"/>
          <w:szCs w:val="24"/>
        </w:rPr>
        <w:t xml:space="preserve">до </w:t>
      </w:r>
      <w:r w:rsidRPr="00F152DC">
        <w:rPr>
          <w:color w:val="000000"/>
          <w:sz w:val="24"/>
          <w:szCs w:val="24"/>
        </w:rPr>
        <w:t>15 минут.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В ходе конференции пройдет ФОТОКОНКУРС «Мир холодных регионов». Желающие принять участие в конкурсе должны прислать фотографии до 31 мая 201</w:t>
      </w:r>
      <w:r w:rsidR="0095590A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г. на электронный адрес </w:t>
      </w:r>
      <w:r w:rsidRPr="00F152DC">
        <w:rPr>
          <w:color w:val="0000FF"/>
          <w:sz w:val="24"/>
          <w:szCs w:val="24"/>
        </w:rPr>
        <w:t xml:space="preserve">gagarinla@gmail.com </w:t>
      </w:r>
      <w:r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После работы секций будет организован Круглый стол с участием ведущих научных сотрудников </w:t>
      </w:r>
      <w:r w:rsidR="00B865E5" w:rsidRPr="00F152DC">
        <w:rPr>
          <w:color w:val="000000"/>
          <w:sz w:val="24"/>
          <w:szCs w:val="24"/>
        </w:rPr>
        <w:t>ИМЗ СО РАН</w:t>
      </w:r>
      <w:r w:rsidRPr="00F152DC">
        <w:rPr>
          <w:color w:val="000000"/>
          <w:sz w:val="24"/>
          <w:szCs w:val="24"/>
        </w:rPr>
        <w:t>.</w:t>
      </w:r>
    </w:p>
    <w:p w:rsidR="00E13A63" w:rsidRDefault="00E13A63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  <w:u w:val="single"/>
        </w:rPr>
      </w:pPr>
    </w:p>
    <w:p w:rsidR="00891C5F" w:rsidRPr="00C55CD8" w:rsidRDefault="00C55CD8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  <w:u w:val="single"/>
        </w:rPr>
      </w:pPr>
      <w:r w:rsidRPr="00C55CD8">
        <w:rPr>
          <w:b/>
          <w:bCs/>
          <w:color w:val="000000"/>
          <w:sz w:val="24"/>
          <w:szCs w:val="24"/>
          <w:u w:val="single"/>
        </w:rPr>
        <w:lastRenderedPageBreak/>
        <w:t>Регистрация участников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Для регистрации необходимо заполнить регистрационную форму и отправить на электронный адрес </w:t>
      </w:r>
      <w:r w:rsidRPr="00F152DC">
        <w:rPr>
          <w:color w:val="0000FF"/>
          <w:sz w:val="24"/>
          <w:szCs w:val="24"/>
        </w:rPr>
        <w:t>ankaurban@mail.ru</w:t>
      </w:r>
      <w:r w:rsidRPr="00F152DC">
        <w:rPr>
          <w:color w:val="000000"/>
          <w:sz w:val="24"/>
          <w:szCs w:val="24"/>
        </w:rPr>
        <w:t>.</w:t>
      </w:r>
    </w:p>
    <w:p w:rsidR="00891C5F" w:rsidRPr="00F152DC" w:rsidRDefault="00891C5F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Предварительная регистрация будет открыта с 1</w:t>
      </w:r>
      <w:r w:rsidR="000603A4" w:rsidRPr="00F152DC">
        <w:rPr>
          <w:color w:val="000000"/>
          <w:sz w:val="24"/>
          <w:szCs w:val="24"/>
        </w:rPr>
        <w:t>5</w:t>
      </w:r>
      <w:r w:rsidRPr="00F152DC">
        <w:rPr>
          <w:color w:val="000000"/>
          <w:sz w:val="24"/>
          <w:szCs w:val="24"/>
        </w:rPr>
        <w:t xml:space="preserve"> </w:t>
      </w:r>
      <w:r w:rsidR="000603A4" w:rsidRPr="00F152DC">
        <w:rPr>
          <w:color w:val="000000"/>
          <w:sz w:val="24"/>
          <w:szCs w:val="24"/>
        </w:rPr>
        <w:t>декабря</w:t>
      </w:r>
      <w:r w:rsidRPr="00F152DC">
        <w:rPr>
          <w:color w:val="000000"/>
          <w:sz w:val="24"/>
          <w:szCs w:val="24"/>
        </w:rPr>
        <w:t xml:space="preserve"> 201</w:t>
      </w:r>
      <w:r w:rsidR="000603A4" w:rsidRPr="00F152DC">
        <w:rPr>
          <w:color w:val="000000"/>
          <w:sz w:val="24"/>
          <w:szCs w:val="24"/>
        </w:rPr>
        <w:t>4</w:t>
      </w:r>
      <w:r w:rsidRPr="00F152DC">
        <w:rPr>
          <w:color w:val="000000"/>
          <w:sz w:val="24"/>
          <w:szCs w:val="24"/>
        </w:rPr>
        <w:t xml:space="preserve"> года.</w:t>
      </w:r>
    </w:p>
    <w:p w:rsidR="00891C5F" w:rsidRPr="00C55CD8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  <w:u w:val="single"/>
        </w:rPr>
      </w:pPr>
      <w:r w:rsidRPr="00C55CD8">
        <w:rPr>
          <w:b/>
          <w:bCs/>
          <w:color w:val="000000"/>
          <w:sz w:val="24"/>
          <w:szCs w:val="24"/>
          <w:u w:val="single"/>
        </w:rPr>
        <w:t>Представление материалов</w:t>
      </w:r>
    </w:p>
    <w:p w:rsidR="00891C5F" w:rsidRPr="00F152DC" w:rsidRDefault="00E612C3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Заявку на участие и т</w:t>
      </w:r>
      <w:r w:rsidR="00891C5F" w:rsidRPr="00F152DC">
        <w:rPr>
          <w:color w:val="000000"/>
          <w:sz w:val="24"/>
          <w:szCs w:val="24"/>
        </w:rPr>
        <w:t>езис</w:t>
      </w:r>
      <w:r w:rsidRPr="00F152DC">
        <w:rPr>
          <w:color w:val="000000"/>
          <w:sz w:val="24"/>
          <w:szCs w:val="24"/>
        </w:rPr>
        <w:t>ы докладов</w:t>
      </w:r>
      <w:r w:rsidR="00891C5F" w:rsidRPr="00F152DC">
        <w:rPr>
          <w:color w:val="000000"/>
          <w:sz w:val="24"/>
          <w:szCs w:val="24"/>
        </w:rPr>
        <w:t xml:space="preserve"> </w:t>
      </w:r>
      <w:r w:rsidRPr="00F152DC">
        <w:rPr>
          <w:color w:val="000000"/>
          <w:sz w:val="24"/>
          <w:szCs w:val="24"/>
        </w:rPr>
        <w:t>необходимо отправлять</w:t>
      </w:r>
      <w:r w:rsidR="00B865E5" w:rsidRPr="00F152DC">
        <w:rPr>
          <w:color w:val="000000"/>
          <w:sz w:val="24"/>
          <w:szCs w:val="24"/>
        </w:rPr>
        <w:t xml:space="preserve"> </w:t>
      </w:r>
      <w:r w:rsidRPr="00F152DC">
        <w:rPr>
          <w:color w:val="000000"/>
          <w:sz w:val="24"/>
          <w:szCs w:val="24"/>
        </w:rPr>
        <w:t>д</w:t>
      </w:r>
      <w:r w:rsidR="00B865E5" w:rsidRPr="00F152DC">
        <w:rPr>
          <w:color w:val="000000"/>
          <w:sz w:val="24"/>
          <w:szCs w:val="24"/>
        </w:rPr>
        <w:t>о 10 марта 2015 г</w:t>
      </w:r>
      <w:r w:rsidR="00891C5F" w:rsidRPr="00F152DC">
        <w:rPr>
          <w:color w:val="000000"/>
          <w:sz w:val="24"/>
          <w:szCs w:val="24"/>
        </w:rPr>
        <w:t xml:space="preserve">. </w:t>
      </w:r>
      <w:r w:rsidRPr="00F152DC">
        <w:rPr>
          <w:color w:val="000000"/>
          <w:sz w:val="24"/>
          <w:szCs w:val="24"/>
        </w:rPr>
        <w:t>по</w:t>
      </w:r>
      <w:r w:rsidR="000603A4" w:rsidRPr="00F152DC">
        <w:rPr>
          <w:color w:val="000000"/>
          <w:sz w:val="24"/>
          <w:szCs w:val="24"/>
        </w:rPr>
        <w:t xml:space="preserve"> электронн</w:t>
      </w:r>
      <w:r w:rsidRPr="00F152DC">
        <w:rPr>
          <w:color w:val="000000"/>
          <w:sz w:val="24"/>
          <w:szCs w:val="24"/>
        </w:rPr>
        <w:t>ой</w:t>
      </w:r>
      <w:r w:rsidR="000603A4" w:rsidRPr="00F152DC">
        <w:rPr>
          <w:color w:val="000000"/>
          <w:sz w:val="24"/>
          <w:szCs w:val="24"/>
        </w:rPr>
        <w:t xml:space="preserve"> почт</w:t>
      </w:r>
      <w:r w:rsidRPr="00F152DC">
        <w:rPr>
          <w:color w:val="000000"/>
          <w:sz w:val="24"/>
          <w:szCs w:val="24"/>
        </w:rPr>
        <w:t>е</w:t>
      </w:r>
      <w:r w:rsidR="000603A4" w:rsidRPr="00F152DC">
        <w:rPr>
          <w:color w:val="000000"/>
          <w:sz w:val="24"/>
          <w:szCs w:val="24"/>
        </w:rPr>
        <w:t>:</w:t>
      </w:r>
      <w:r w:rsidR="00891C5F" w:rsidRPr="00F152DC">
        <w:rPr>
          <w:color w:val="000000"/>
          <w:sz w:val="24"/>
          <w:szCs w:val="24"/>
        </w:rPr>
        <w:t xml:space="preserve"> </w:t>
      </w:r>
      <w:r w:rsidR="00891C5F" w:rsidRPr="00F152DC">
        <w:rPr>
          <w:color w:val="0000FF"/>
          <w:sz w:val="24"/>
          <w:szCs w:val="24"/>
        </w:rPr>
        <w:t>ankaurban</w:t>
      </w:r>
      <w:r w:rsidR="000603A4" w:rsidRPr="00F152DC">
        <w:rPr>
          <w:color w:val="0000FF"/>
          <w:sz w:val="24"/>
          <w:szCs w:val="24"/>
        </w:rPr>
        <w:t>@</w:t>
      </w:r>
      <w:r w:rsidR="00891C5F" w:rsidRPr="00F152DC">
        <w:rPr>
          <w:color w:val="0000FF"/>
          <w:sz w:val="24"/>
          <w:szCs w:val="24"/>
        </w:rPr>
        <w:t xml:space="preserve">mail.ru </w:t>
      </w:r>
      <w:r w:rsidR="00891C5F" w:rsidRPr="00F152DC">
        <w:rPr>
          <w:color w:val="000000"/>
          <w:sz w:val="24"/>
          <w:szCs w:val="24"/>
        </w:rPr>
        <w:t>.</w:t>
      </w:r>
    </w:p>
    <w:p w:rsidR="00891C5F" w:rsidRDefault="00891C5F" w:rsidP="00702CBC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В работе форума предусмотрена работа секции стендовых докладов. Все принятые тезисы будут опубликованы в сборнике материалов конференции, который будет издан к началу ее работы.</w:t>
      </w:r>
    </w:p>
    <w:p w:rsidR="00702CBC" w:rsidRPr="00702CBC" w:rsidRDefault="00702CBC" w:rsidP="00B850DA">
      <w:pPr>
        <w:rPr>
          <w:b/>
          <w:sz w:val="24"/>
        </w:rPr>
      </w:pPr>
      <w:r w:rsidRPr="00702CBC">
        <w:rPr>
          <w:b/>
          <w:sz w:val="24"/>
        </w:rPr>
        <w:t xml:space="preserve">Требования к оформлению статей </w:t>
      </w:r>
    </w:p>
    <w:p w:rsidR="00702CBC" w:rsidRPr="000E6B2E" w:rsidRDefault="00702CBC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Тескт</w:t>
      </w:r>
      <w:proofErr w:type="spellEnd"/>
      <w:r>
        <w:rPr>
          <w:sz w:val="24"/>
        </w:rPr>
        <w:t xml:space="preserve"> объемом не более 3 страниц </w:t>
      </w:r>
      <w:r w:rsidRPr="00702CBC">
        <w:rPr>
          <w:sz w:val="24"/>
        </w:rPr>
        <w:t xml:space="preserve"> необходимо представлять в формате </w:t>
      </w:r>
      <w:r>
        <w:rPr>
          <w:sz w:val="24"/>
          <w:lang w:val="en-US"/>
        </w:rPr>
        <w:t>Microsoft</w:t>
      </w:r>
      <w:r w:rsidRPr="00702CBC">
        <w:rPr>
          <w:sz w:val="24"/>
        </w:rPr>
        <w:t xml:space="preserve"> </w:t>
      </w:r>
      <w:r>
        <w:rPr>
          <w:sz w:val="24"/>
          <w:lang w:val="en-US"/>
        </w:rPr>
        <w:t>WORD</w:t>
      </w:r>
      <w:r w:rsidRPr="00702CBC">
        <w:rPr>
          <w:sz w:val="24"/>
        </w:rPr>
        <w:t>,</w:t>
      </w:r>
      <w:r>
        <w:rPr>
          <w:sz w:val="24"/>
        </w:rPr>
        <w:t xml:space="preserve"> шрифтом </w:t>
      </w:r>
      <w:r>
        <w:rPr>
          <w:sz w:val="24"/>
          <w:lang w:val="en-US"/>
        </w:rPr>
        <w:t>Times</w:t>
      </w:r>
      <w:r w:rsidRPr="00702CBC">
        <w:rPr>
          <w:sz w:val="24"/>
        </w:rPr>
        <w:t xml:space="preserve"> </w:t>
      </w:r>
      <w:r>
        <w:rPr>
          <w:sz w:val="24"/>
          <w:lang w:val="en-US"/>
        </w:rPr>
        <w:t>New</w:t>
      </w:r>
      <w:r w:rsidRPr="00702CBC">
        <w:rPr>
          <w:sz w:val="24"/>
        </w:rPr>
        <w:t xml:space="preserve"> </w:t>
      </w:r>
      <w:r>
        <w:rPr>
          <w:sz w:val="24"/>
          <w:lang w:val="en-US"/>
        </w:rPr>
        <w:t>Roman</w:t>
      </w:r>
      <w:r w:rsidR="000E6B2E">
        <w:rPr>
          <w:sz w:val="24"/>
        </w:rPr>
        <w:t xml:space="preserve">, размер 12, </w:t>
      </w:r>
      <w:r w:rsidRPr="00702CBC">
        <w:rPr>
          <w:sz w:val="24"/>
        </w:rPr>
        <w:t xml:space="preserve">межстрочный интервал – 1,5, титула – 1. Верхнее, нижнее и левое поля равны </w:t>
      </w:r>
      <w:smartTag w:uri="urn:schemas-microsoft-com:office:smarttags" w:element="metricconverter">
        <w:smartTagPr>
          <w:attr w:name="ProductID" w:val="2,0 см"/>
        </w:smartTagPr>
        <w:r w:rsidRPr="00702CBC">
          <w:rPr>
            <w:sz w:val="24"/>
          </w:rPr>
          <w:t>2,0 см</w:t>
        </w:r>
      </w:smartTag>
      <w:r w:rsidRPr="00702CBC">
        <w:rPr>
          <w:sz w:val="24"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702CBC">
          <w:rPr>
            <w:sz w:val="24"/>
          </w:rPr>
          <w:t>1,5 см</w:t>
        </w:r>
      </w:smartTag>
      <w:r w:rsidRPr="00702CBC">
        <w:rPr>
          <w:sz w:val="24"/>
        </w:rPr>
        <w:t xml:space="preserve">. </w:t>
      </w:r>
      <w:r w:rsidR="000E6B2E">
        <w:rPr>
          <w:sz w:val="24"/>
        </w:rPr>
        <w:t xml:space="preserve">Абзацный отступ </w:t>
      </w:r>
      <w:r w:rsidRPr="00702CBC">
        <w:rPr>
          <w:sz w:val="24"/>
        </w:rPr>
        <w:t>– 1,25 см.</w:t>
      </w:r>
      <w:r w:rsidR="000E6B2E">
        <w:rPr>
          <w:sz w:val="24"/>
        </w:rPr>
        <w:t xml:space="preserve"> Выравнивание – по ширине.</w:t>
      </w:r>
    </w:p>
    <w:p w:rsidR="000E6B2E" w:rsidRPr="00702CBC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 w:rsidRPr="00702CBC">
        <w:rPr>
          <w:sz w:val="24"/>
        </w:rPr>
        <w:t>Название статьи не должно превышать двух строк, печатается полужи</w:t>
      </w:r>
      <w:r>
        <w:rPr>
          <w:sz w:val="24"/>
        </w:rPr>
        <w:t>рным шрифтом прописными буквами</w:t>
      </w:r>
    </w:p>
    <w:p w:rsidR="000E6B2E" w:rsidRPr="000E6B2E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На следующей строке ф</w:t>
      </w:r>
      <w:r w:rsidRPr="000E6B2E">
        <w:rPr>
          <w:sz w:val="24"/>
        </w:rPr>
        <w:t>амилии и инициалы авторов полужирным шриф</w:t>
      </w:r>
      <w:r>
        <w:rPr>
          <w:sz w:val="24"/>
        </w:rPr>
        <w:t>том</w:t>
      </w:r>
    </w:p>
    <w:p w:rsidR="000E6B2E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На следующей строке - н</w:t>
      </w:r>
      <w:r w:rsidRPr="00702CBC">
        <w:rPr>
          <w:sz w:val="24"/>
        </w:rPr>
        <w:t>азвание организации, в которой выполнена работа, печатать полужирным шрифтом. Авторов второй и последующих организаций следует отмечать одной и пос</w:t>
      </w:r>
      <w:r>
        <w:rPr>
          <w:sz w:val="24"/>
        </w:rPr>
        <w:t>ледующим количеством звездочек</w:t>
      </w:r>
    </w:p>
    <w:p w:rsidR="000E6B2E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Строкой ниже - а</w:t>
      </w:r>
      <w:r w:rsidR="00702CBC" w:rsidRPr="00702CBC">
        <w:rPr>
          <w:sz w:val="24"/>
        </w:rPr>
        <w:t xml:space="preserve">ннотация </w:t>
      </w:r>
      <w:r>
        <w:rPr>
          <w:sz w:val="24"/>
        </w:rPr>
        <w:t>из 50-100 слов на английском языке, размер шрифта 10</w:t>
      </w:r>
    </w:p>
    <w:p w:rsidR="000E6B2E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Ключевые слова (не более 5) приводятся строкой ниже,</w:t>
      </w:r>
      <w:r w:rsidRPr="000E6B2E">
        <w:rPr>
          <w:sz w:val="24"/>
        </w:rPr>
        <w:t xml:space="preserve"> </w:t>
      </w:r>
      <w:r>
        <w:rPr>
          <w:sz w:val="24"/>
        </w:rPr>
        <w:t>размер 10, курсив</w:t>
      </w:r>
    </w:p>
    <w:p w:rsidR="000E6B2E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Далее с новой строки – текст доклада</w:t>
      </w:r>
    </w:p>
    <w:p w:rsidR="000E6B2E" w:rsidRDefault="000E6B2E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Рисунки</w:t>
      </w:r>
      <w:r w:rsidR="00B850DA">
        <w:rPr>
          <w:sz w:val="24"/>
        </w:rPr>
        <w:t xml:space="preserve"> и таблицы</w:t>
      </w:r>
      <w:r>
        <w:rPr>
          <w:sz w:val="24"/>
        </w:rPr>
        <w:t xml:space="preserve"> формата не более А4</w:t>
      </w:r>
      <w:r w:rsidR="00B850DA">
        <w:rPr>
          <w:sz w:val="24"/>
        </w:rPr>
        <w:t xml:space="preserve"> должны быть вставлены в текст после их упоминания. Ссылки на рисунки и таблицы даются в круглых скобках – (рис.1), (табл.1). Подписи к рисункам располагаются после рисунка, название таблиц – над таблицами. Подрисуночная подпись не должна входить в рисунок.</w:t>
      </w:r>
    </w:p>
    <w:p w:rsidR="00B850DA" w:rsidRDefault="00B850DA" w:rsidP="000E6B2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Через одну строку после текста доклада – библиографический список. Ссылка на литературу в тексте должна даваться в квадратных скобках, начиная с №1 и соответствовать номеру в списке литературы. Библиографический список должен соответствовать ГОСТам – ГОСТ 7.1.-2003, ГОСТ 7.12-93, ГОСТ 7.80.-2000. Размер шрифта – 10.</w:t>
      </w:r>
    </w:p>
    <w:p w:rsidR="00702CBC" w:rsidRPr="00702CBC" w:rsidRDefault="00702CBC" w:rsidP="00702CBC">
      <w:pPr>
        <w:ind w:firstLine="540"/>
        <w:jc w:val="both"/>
        <w:rPr>
          <w:sz w:val="24"/>
        </w:rPr>
      </w:pPr>
      <w:r w:rsidRPr="00702CBC">
        <w:rPr>
          <w:sz w:val="24"/>
        </w:rPr>
        <w:t>Оргкомитет оставляет за собой право отклонять статьи, не соответствующие тематике конференции, а также присланные с нарушением объема и правил оформления.</w:t>
      </w:r>
    </w:p>
    <w:p w:rsidR="00702CBC" w:rsidRPr="00702CBC" w:rsidRDefault="00702CBC" w:rsidP="00702CBC">
      <w:pPr>
        <w:ind w:firstLine="540"/>
        <w:jc w:val="both"/>
        <w:rPr>
          <w:bCs/>
          <w:sz w:val="24"/>
        </w:rPr>
      </w:pPr>
      <w:r w:rsidRPr="00702CBC">
        <w:rPr>
          <w:sz w:val="24"/>
        </w:rPr>
        <w:t xml:space="preserve">Сообщение о приеме статей и форме доклада (устный или стендовый) будут разосланы участникам конференции в </w:t>
      </w:r>
      <w:r w:rsidRPr="00702CBC">
        <w:rPr>
          <w:color w:val="FF0000"/>
          <w:sz w:val="24"/>
        </w:rPr>
        <w:t xml:space="preserve">апреле </w:t>
      </w:r>
      <w:r w:rsidRPr="00702CBC">
        <w:rPr>
          <w:sz w:val="24"/>
        </w:rPr>
        <w:t>201</w:t>
      </w:r>
      <w:r>
        <w:rPr>
          <w:sz w:val="24"/>
        </w:rPr>
        <w:t>5</w:t>
      </w:r>
      <w:r w:rsidRPr="00702CBC">
        <w:rPr>
          <w:b/>
          <w:sz w:val="24"/>
        </w:rPr>
        <w:t xml:space="preserve"> </w:t>
      </w:r>
      <w:r w:rsidRPr="00702CBC">
        <w:rPr>
          <w:bCs/>
          <w:sz w:val="24"/>
        </w:rPr>
        <w:t>г.</w:t>
      </w:r>
    </w:p>
    <w:p w:rsidR="00702CBC" w:rsidRPr="00F152DC" w:rsidRDefault="00702CBC" w:rsidP="00E612C3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</w:p>
    <w:p w:rsidR="00891C5F" w:rsidRPr="00C55CD8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  <w:u w:val="single"/>
        </w:rPr>
      </w:pPr>
      <w:r w:rsidRPr="00C55CD8">
        <w:rPr>
          <w:b/>
          <w:bCs/>
          <w:color w:val="000000"/>
          <w:sz w:val="24"/>
          <w:szCs w:val="24"/>
          <w:u w:val="single"/>
        </w:rPr>
        <w:t>Организационный взнос</w:t>
      </w:r>
      <w:r w:rsidR="00C2699F">
        <w:rPr>
          <w:b/>
          <w:bCs/>
          <w:color w:val="000000"/>
          <w:sz w:val="24"/>
          <w:szCs w:val="24"/>
          <w:u w:val="single"/>
        </w:rPr>
        <w:t xml:space="preserve"> для участия в конференции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Организационный взнос для участия в конференции оплачивается путем перечисления на счет Института мерзлотоведения им. П.И. Мельникова СО РАН или при непосредственной регистрации участника. Размер </w:t>
      </w:r>
      <w:proofErr w:type="spellStart"/>
      <w:r w:rsidRPr="00F152DC">
        <w:rPr>
          <w:color w:val="000000"/>
          <w:sz w:val="24"/>
          <w:szCs w:val="24"/>
        </w:rPr>
        <w:t>оргвзноса</w:t>
      </w:r>
      <w:proofErr w:type="spellEnd"/>
      <w:r w:rsidRPr="00F152DC">
        <w:rPr>
          <w:color w:val="000000"/>
          <w:sz w:val="24"/>
          <w:szCs w:val="24"/>
        </w:rPr>
        <w:t xml:space="preserve"> для участников будет составлять 1 000 руб. </w:t>
      </w:r>
    </w:p>
    <w:p w:rsidR="000603A4" w:rsidRPr="00F152DC" w:rsidRDefault="000603A4" w:rsidP="00E612C3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lastRenderedPageBreak/>
        <w:t>Предполагается организация грантов поддержки молодых ученых, в ограниченном количестве, включающих в себя оплату проезда до г. Якутска, проживание и питание участников форума.</w:t>
      </w:r>
    </w:p>
    <w:p w:rsidR="00E612C3" w:rsidRDefault="00E612C3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307608" w:rsidRDefault="00307608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307608" w:rsidRDefault="00307608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307608" w:rsidRPr="00F152DC" w:rsidRDefault="00307608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372137" w:rsidRPr="00372137" w:rsidRDefault="00372137" w:rsidP="00372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372137">
        <w:rPr>
          <w:b/>
          <w:bCs/>
          <w:color w:val="000000"/>
          <w:sz w:val="24"/>
          <w:szCs w:val="24"/>
        </w:rPr>
        <w:t>МОЛОДЕЖНАЯ ГЕОКРИОЛОГИЧЕСКАЯ ПОЛЕВАЯ ШКОЛА-СЕМИНАР</w:t>
      </w:r>
    </w:p>
    <w:p w:rsidR="00372137" w:rsidRPr="00372137" w:rsidRDefault="00372137" w:rsidP="00372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372137">
        <w:rPr>
          <w:b/>
          <w:bCs/>
          <w:color w:val="000000"/>
          <w:sz w:val="24"/>
          <w:szCs w:val="24"/>
        </w:rPr>
        <w:t>2 -12 июля 2013 г.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В последние годы на территории Республики Саха (Якутия) ведется активное строительство и реконструкция федеральных автомобильных дорог. Реализация такого крупного проекта несомненно приводит к изменению природной обстановки и активизации негативных инженерно-геологических процессов. Поэтому весьма актуальным становится создание наблюдательных полигонов в пределах наиболее опасных участков автотрассы, целью которых является выявление основных причин формирования процессов и изучение их динамики. Таким образом, основная научная тематика полевой школы-семинара в 2015 г. - «Геокриологические процессы и явления вдоль Федеральных автотрасс в Центральной Якутии».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Работа будет построена по следующим пяти основным научным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направлениям: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 xml:space="preserve">1) устойчивость автомобильных дорог в криолитозоне, д.т.н. </w:t>
      </w:r>
      <w:proofErr w:type="spellStart"/>
      <w:r w:rsidRPr="00372137">
        <w:rPr>
          <w:color w:val="000000"/>
          <w:sz w:val="24"/>
          <w:szCs w:val="24"/>
        </w:rPr>
        <w:t>Шестернев</w:t>
      </w:r>
      <w:proofErr w:type="spellEnd"/>
      <w:r w:rsidRPr="00372137">
        <w:rPr>
          <w:color w:val="000000"/>
          <w:sz w:val="24"/>
          <w:szCs w:val="24"/>
        </w:rPr>
        <w:t xml:space="preserve"> Д.М.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(ИМЗ СО РАН, г. Якутск);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2) особенности теплообмена и формирование теплового режима горных пород при строительстве и эксплуатации линейных инженерных сооружений к.г.-</w:t>
      </w:r>
      <w:proofErr w:type="spellStart"/>
      <w:r w:rsidRPr="00372137">
        <w:rPr>
          <w:color w:val="000000"/>
          <w:sz w:val="24"/>
          <w:szCs w:val="24"/>
        </w:rPr>
        <w:t>м.н</w:t>
      </w:r>
      <w:proofErr w:type="spellEnd"/>
      <w:r w:rsidRPr="00372137">
        <w:rPr>
          <w:color w:val="000000"/>
          <w:sz w:val="24"/>
          <w:szCs w:val="24"/>
        </w:rPr>
        <w:t>. Варламов С.П. (ИМЗ СО РАН, г. Якутск);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3) процессы и явления, связанные с деятельностью подземных вод вдоль линейных инженерных сооружений, к.г.-</w:t>
      </w:r>
      <w:proofErr w:type="spellStart"/>
      <w:r w:rsidRPr="00372137">
        <w:rPr>
          <w:color w:val="000000"/>
          <w:sz w:val="24"/>
          <w:szCs w:val="24"/>
        </w:rPr>
        <w:t>м.н</w:t>
      </w:r>
      <w:proofErr w:type="spellEnd"/>
      <w:r w:rsidRPr="00372137">
        <w:rPr>
          <w:color w:val="000000"/>
          <w:sz w:val="24"/>
          <w:szCs w:val="24"/>
        </w:rPr>
        <w:t>. Павлова Н.А. (ИМЗ СО РАН)</w:t>
      </w:r>
    </w:p>
    <w:p w:rsidR="00372137" w:rsidRPr="00170F9D" w:rsidRDefault="00372137" w:rsidP="0017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F9D">
        <w:rPr>
          <w:color w:val="000000"/>
          <w:sz w:val="24"/>
          <w:szCs w:val="24"/>
        </w:rPr>
        <w:t>В процессе работы полевой геокриологической школы-семинара ведущими</w:t>
      </w:r>
    </w:p>
    <w:p w:rsidR="00372137" w:rsidRPr="00170F9D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170F9D">
        <w:rPr>
          <w:color w:val="000000"/>
          <w:sz w:val="24"/>
          <w:szCs w:val="24"/>
        </w:rPr>
        <w:t xml:space="preserve">специалистами будут проведены лекции и полевые исследования по соответствующим направлениям. </w:t>
      </w:r>
    </w:p>
    <w:p w:rsidR="00170F9D" w:rsidRPr="00170F9D" w:rsidRDefault="00372137" w:rsidP="0017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F9D">
        <w:rPr>
          <w:color w:val="000000"/>
          <w:sz w:val="24"/>
          <w:szCs w:val="24"/>
        </w:rPr>
        <w:t xml:space="preserve">Силами участников школы-семинара на ключевых участках будут подготовлены и оборудованы наблюдательные площадки по изучению склоновых </w:t>
      </w:r>
      <w:r w:rsidR="00170F9D" w:rsidRPr="00170F9D">
        <w:rPr>
          <w:color w:val="000000"/>
          <w:sz w:val="24"/>
          <w:szCs w:val="24"/>
        </w:rPr>
        <w:t>и мерзлотно-гидрогеологических процессов, температурного поля горных пород слоя годовых теплооборотов в зоне влияния автотрассы. Предполагается получить фактический материал для написания научной статьи и формирование рабочего коллектива для дальнейших исследований в области устойчивости автомобильных дорог в криолитозоне.</w:t>
      </w:r>
    </w:p>
    <w:p w:rsidR="00372137" w:rsidRPr="00372137" w:rsidRDefault="00170F9D" w:rsidP="0017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полевой школы-семинара</w:t>
      </w:r>
      <w:r w:rsidR="00372137" w:rsidRPr="00170F9D">
        <w:rPr>
          <w:color w:val="000000"/>
          <w:sz w:val="24"/>
          <w:szCs w:val="24"/>
        </w:rPr>
        <w:t>: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День 1: Посещение источников подземных вод «Ерюю», «Улахан-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372137">
        <w:rPr>
          <w:color w:val="000000"/>
          <w:sz w:val="24"/>
          <w:szCs w:val="24"/>
        </w:rPr>
        <w:t>Тарын</w:t>
      </w:r>
      <w:proofErr w:type="spellEnd"/>
      <w:r w:rsidRPr="00372137">
        <w:rPr>
          <w:color w:val="000000"/>
          <w:sz w:val="24"/>
          <w:szCs w:val="24"/>
        </w:rPr>
        <w:t>» и «Булуус».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День 2: Ознакомительная экскурсия на участки потенциального развития термокарста вдоль федеральной автотрассы «Лена» (участок 160 км).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День 3: Прибытие на ключевой участок. Федеральная автотрасса «Лена» (участок 707 км).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День 4. Рекогносцировочные исследования, оборудование наблюдательных площадок.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 xml:space="preserve">День 5-8. Бурение геотермических скважин, проходка шурфов, опробование поверхностных и подземных </w:t>
      </w:r>
      <w:proofErr w:type="spellStart"/>
      <w:r w:rsidRPr="00372137">
        <w:rPr>
          <w:color w:val="000000"/>
          <w:sz w:val="24"/>
          <w:szCs w:val="24"/>
        </w:rPr>
        <w:t>водопроявлений</w:t>
      </w:r>
      <w:proofErr w:type="spellEnd"/>
      <w:r w:rsidRPr="00372137">
        <w:rPr>
          <w:color w:val="000000"/>
          <w:sz w:val="24"/>
          <w:szCs w:val="24"/>
        </w:rPr>
        <w:t>, почв, проведение геофизических и геодезических работ.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День 9. Возвращение в г. Якутск.</w:t>
      </w:r>
    </w:p>
    <w:p w:rsidR="00372137" w:rsidRPr="002627E3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  <w:r w:rsidRPr="00372137">
        <w:rPr>
          <w:color w:val="000000"/>
          <w:sz w:val="24"/>
          <w:szCs w:val="24"/>
        </w:rPr>
        <w:t xml:space="preserve">День 10. Выезд на катере 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72137"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2E81D72" wp14:editId="5DBE8224">
            <wp:extent cx="5940425" cy="3765388"/>
            <wp:effectExtent l="0" t="0" r="3175" b="6985"/>
            <wp:docPr id="1" name="Рисунок 1" descr="E:\рабочая папка\СНМ\Форум ИМЗ-2015\маршрут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 папка\СНМ\Форум ИМЗ-2015\маршрут 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72137">
        <w:rPr>
          <w:color w:val="000000"/>
          <w:sz w:val="24"/>
          <w:szCs w:val="24"/>
        </w:rPr>
        <w:t>Схема маршрута полевой экскурсии Якутск – Федеральная автотрасса «Лена» (</w:t>
      </w:r>
      <w:r>
        <w:rPr>
          <w:color w:val="000000"/>
          <w:sz w:val="24"/>
          <w:szCs w:val="24"/>
        </w:rPr>
        <w:t>707</w:t>
      </w:r>
      <w:r w:rsidRPr="00372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км, </w:t>
      </w:r>
      <w:r w:rsidRPr="00372137">
        <w:rPr>
          <w:color w:val="000000"/>
          <w:sz w:val="24"/>
          <w:szCs w:val="24"/>
        </w:rPr>
        <w:t>вблизи г. Нерюнгри)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372137">
        <w:rPr>
          <w:i/>
          <w:iCs/>
          <w:color w:val="000000"/>
          <w:sz w:val="24"/>
          <w:szCs w:val="24"/>
        </w:rPr>
        <w:t xml:space="preserve">Примечание. </w:t>
      </w:r>
      <w:r w:rsidRPr="00372137">
        <w:rPr>
          <w:color w:val="000000"/>
          <w:sz w:val="24"/>
          <w:szCs w:val="24"/>
        </w:rPr>
        <w:t>Во время полевой школы-семинара участники будут жить в палатках. Каждый участник должен обеспечить себя летним спальником, небольшой палаткой (на одного или нескольких человек), полиуретановым ковриком, набором столовых принадлежностей, теплой одеждой, дождевиком, подходящей обувью для маршрутов по горной местности и личной аптечкой. Организаторы также обеспечат участников частью необходимого снаряжения. Дополнительное снаряжение можно будет приобрести в туристических магазинах г. Якутска.</w:t>
      </w:r>
    </w:p>
    <w:p w:rsidR="00372137" w:rsidRPr="00372137" w:rsidRDefault="00372137" w:rsidP="00170F9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72137">
        <w:rPr>
          <w:b/>
          <w:bCs/>
          <w:color w:val="000000"/>
          <w:sz w:val="24"/>
          <w:szCs w:val="24"/>
        </w:rPr>
        <w:t>Организационный взнос</w:t>
      </w:r>
    </w:p>
    <w:p w:rsidR="00372137" w:rsidRPr="00372137" w:rsidRDefault="00372137" w:rsidP="00F5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proofErr w:type="spellStart"/>
      <w:r w:rsidRPr="00372137">
        <w:rPr>
          <w:color w:val="000000"/>
          <w:sz w:val="24"/>
          <w:szCs w:val="24"/>
        </w:rPr>
        <w:t>Оргвзнос</w:t>
      </w:r>
      <w:proofErr w:type="spellEnd"/>
      <w:r w:rsidRPr="00372137">
        <w:rPr>
          <w:color w:val="000000"/>
          <w:sz w:val="24"/>
          <w:szCs w:val="24"/>
        </w:rPr>
        <w:t xml:space="preserve"> на участие в полевой геокриологической школе-семинаре будет</w:t>
      </w:r>
      <w:r w:rsidR="00F54C54">
        <w:rPr>
          <w:color w:val="000000"/>
          <w:sz w:val="24"/>
          <w:szCs w:val="24"/>
        </w:rPr>
        <w:t xml:space="preserve"> </w:t>
      </w:r>
      <w:r w:rsidRPr="00372137">
        <w:rPr>
          <w:color w:val="000000"/>
          <w:sz w:val="24"/>
          <w:szCs w:val="24"/>
        </w:rPr>
        <w:t>оплачиваться во время регистрации и составит 5 000 рублей. В сумму взноса включены оплата дорожных расходов (аренда машин, переправа), питание во время полевой экскурсии и часть снаряжения.</w:t>
      </w:r>
    </w:p>
    <w:p w:rsidR="00891C5F" w:rsidRPr="00C2699F" w:rsidRDefault="00891C5F" w:rsidP="00891C5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  <w:u w:val="single"/>
        </w:rPr>
      </w:pPr>
      <w:r w:rsidRPr="00C2699F">
        <w:rPr>
          <w:b/>
          <w:bCs/>
          <w:color w:val="000000"/>
          <w:sz w:val="24"/>
          <w:szCs w:val="24"/>
          <w:u w:val="single"/>
        </w:rPr>
        <w:t>Контакты</w:t>
      </w:r>
    </w:p>
    <w:p w:rsidR="00891C5F" w:rsidRPr="00F152DC" w:rsidRDefault="00891C5F" w:rsidP="00F65CAB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>По всем возникшим вопросам обращаться:</w:t>
      </w:r>
    </w:p>
    <w:p w:rsidR="00F65CAB" w:rsidRPr="00F152DC" w:rsidRDefault="00F65CAB" w:rsidP="00891C5F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Христофоров Иван Иванович </w:t>
      </w:r>
      <w:hyperlink r:id="rId8" w:history="1">
        <w:r w:rsidRPr="00F152DC">
          <w:rPr>
            <w:rStyle w:val="a3"/>
            <w:sz w:val="24"/>
            <w:szCs w:val="24"/>
            <w:lang w:val="en-US"/>
          </w:rPr>
          <w:t>zodik</w:t>
        </w:r>
        <w:r w:rsidRPr="00F152DC">
          <w:rPr>
            <w:rStyle w:val="a3"/>
            <w:sz w:val="24"/>
            <w:szCs w:val="24"/>
          </w:rPr>
          <w:t>@</w:t>
        </w:r>
        <w:r w:rsidRPr="00F152DC">
          <w:rPr>
            <w:rStyle w:val="a3"/>
            <w:sz w:val="24"/>
            <w:szCs w:val="24"/>
            <w:lang w:val="en-US"/>
          </w:rPr>
          <w:t>mail</w:t>
        </w:r>
        <w:r w:rsidRPr="00F152DC">
          <w:rPr>
            <w:rStyle w:val="a3"/>
            <w:sz w:val="24"/>
            <w:szCs w:val="24"/>
          </w:rPr>
          <w:t>.</w:t>
        </w:r>
        <w:proofErr w:type="spellStart"/>
        <w:r w:rsidRPr="00F152D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65CAB" w:rsidRPr="00F152DC" w:rsidRDefault="00F65CAB" w:rsidP="00F65CAB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152DC">
        <w:rPr>
          <w:color w:val="000000"/>
          <w:sz w:val="24"/>
          <w:szCs w:val="24"/>
        </w:rPr>
        <w:t xml:space="preserve">Гагарин Леонид Александрович </w:t>
      </w:r>
      <w:r w:rsidRPr="00F152DC">
        <w:rPr>
          <w:color w:val="0000FF"/>
          <w:sz w:val="24"/>
          <w:szCs w:val="24"/>
        </w:rPr>
        <w:t>gagarinla@gmail.com</w:t>
      </w:r>
      <w:r w:rsidRPr="00F152DC">
        <w:rPr>
          <w:color w:val="000000"/>
          <w:sz w:val="24"/>
          <w:szCs w:val="24"/>
        </w:rPr>
        <w:t xml:space="preserve"> </w:t>
      </w:r>
    </w:p>
    <w:p w:rsidR="00891C5F" w:rsidRPr="00F152DC" w:rsidRDefault="00B865E5" w:rsidP="00891C5F">
      <w:pPr>
        <w:autoSpaceDE w:val="0"/>
        <w:autoSpaceDN w:val="0"/>
        <w:adjustRightInd w:val="0"/>
        <w:spacing w:after="0"/>
        <w:jc w:val="both"/>
        <w:rPr>
          <w:color w:val="0000FF"/>
          <w:sz w:val="24"/>
          <w:szCs w:val="24"/>
        </w:rPr>
      </w:pPr>
      <w:r w:rsidRPr="00F152DC">
        <w:rPr>
          <w:color w:val="000000"/>
          <w:sz w:val="24"/>
          <w:szCs w:val="24"/>
        </w:rPr>
        <w:t>Куть</w:t>
      </w:r>
      <w:r w:rsidR="00891C5F" w:rsidRPr="00F152DC">
        <w:rPr>
          <w:color w:val="000000"/>
          <w:sz w:val="24"/>
          <w:szCs w:val="24"/>
        </w:rPr>
        <w:t xml:space="preserve"> Анна Алексеевна </w:t>
      </w:r>
      <w:proofErr w:type="spellStart"/>
      <w:r w:rsidR="00891C5F" w:rsidRPr="00F152DC">
        <w:rPr>
          <w:color w:val="0000FF"/>
          <w:sz w:val="24"/>
          <w:szCs w:val="24"/>
          <w:lang w:val="en-US"/>
        </w:rPr>
        <w:t>ankaurban</w:t>
      </w:r>
      <w:proofErr w:type="spellEnd"/>
      <w:r w:rsidR="00F65CAB" w:rsidRPr="00F152DC">
        <w:rPr>
          <w:color w:val="0000FF"/>
          <w:sz w:val="24"/>
          <w:szCs w:val="24"/>
        </w:rPr>
        <w:t>@</w:t>
      </w:r>
      <w:r w:rsidR="00891C5F" w:rsidRPr="00F152DC">
        <w:rPr>
          <w:color w:val="0000FF"/>
          <w:sz w:val="24"/>
          <w:szCs w:val="24"/>
          <w:lang w:val="en-US"/>
        </w:rPr>
        <w:t>mail</w:t>
      </w:r>
      <w:r w:rsidR="00891C5F" w:rsidRPr="00F152DC">
        <w:rPr>
          <w:color w:val="0000FF"/>
          <w:sz w:val="24"/>
          <w:szCs w:val="24"/>
        </w:rPr>
        <w:t>.</w:t>
      </w:r>
      <w:proofErr w:type="spellStart"/>
      <w:r w:rsidR="00891C5F" w:rsidRPr="00F152DC">
        <w:rPr>
          <w:color w:val="0000FF"/>
          <w:sz w:val="24"/>
          <w:szCs w:val="24"/>
          <w:lang w:val="en-US"/>
        </w:rPr>
        <w:t>ru</w:t>
      </w:r>
      <w:proofErr w:type="spellEnd"/>
    </w:p>
    <w:p w:rsidR="001913AF" w:rsidRPr="00F152DC" w:rsidRDefault="00B865E5" w:rsidP="00B865E5">
      <w:pPr>
        <w:autoSpaceDE w:val="0"/>
        <w:autoSpaceDN w:val="0"/>
        <w:adjustRightInd w:val="0"/>
        <w:spacing w:after="0"/>
        <w:jc w:val="both"/>
        <w:rPr>
          <w:color w:val="0000FF"/>
          <w:sz w:val="24"/>
          <w:szCs w:val="24"/>
        </w:rPr>
      </w:pPr>
      <w:proofErr w:type="spellStart"/>
      <w:r w:rsidRPr="00F152DC">
        <w:rPr>
          <w:color w:val="000000"/>
          <w:sz w:val="24"/>
          <w:szCs w:val="24"/>
        </w:rPr>
        <w:t>Данзанова</w:t>
      </w:r>
      <w:proofErr w:type="spellEnd"/>
      <w:r w:rsidRPr="00F152DC">
        <w:rPr>
          <w:color w:val="000000"/>
          <w:sz w:val="24"/>
          <w:szCs w:val="24"/>
        </w:rPr>
        <w:t xml:space="preserve"> Марина Викторовна </w:t>
      </w:r>
      <w:r w:rsidRPr="00F152DC">
        <w:rPr>
          <w:color w:val="000000"/>
          <w:sz w:val="24"/>
          <w:szCs w:val="24"/>
        </w:rPr>
        <w:tab/>
      </w:r>
      <w:hyperlink r:id="rId9" w:history="1">
        <w:r w:rsidRPr="00F152DC">
          <w:rPr>
            <w:rStyle w:val="a3"/>
            <w:sz w:val="24"/>
            <w:szCs w:val="24"/>
            <w:lang w:val="en-US"/>
          </w:rPr>
          <w:t>dmv</w:t>
        </w:r>
        <w:r w:rsidRPr="00F152DC">
          <w:rPr>
            <w:rStyle w:val="a3"/>
            <w:sz w:val="24"/>
            <w:szCs w:val="24"/>
          </w:rPr>
          <w:t>_1585@</w:t>
        </w:r>
        <w:r w:rsidRPr="00F152DC">
          <w:rPr>
            <w:rStyle w:val="a3"/>
            <w:sz w:val="24"/>
            <w:szCs w:val="24"/>
            <w:lang w:val="en-US"/>
          </w:rPr>
          <w:t>mail</w:t>
        </w:r>
        <w:r w:rsidRPr="00F152DC">
          <w:rPr>
            <w:rStyle w:val="a3"/>
            <w:sz w:val="24"/>
            <w:szCs w:val="24"/>
          </w:rPr>
          <w:t>.</w:t>
        </w:r>
        <w:proofErr w:type="spellStart"/>
        <w:r w:rsidRPr="00F152D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52DC">
        <w:rPr>
          <w:color w:val="000000"/>
          <w:sz w:val="24"/>
          <w:szCs w:val="24"/>
        </w:rPr>
        <w:t xml:space="preserve"> </w:t>
      </w:r>
    </w:p>
    <w:sectPr w:rsidR="001913AF" w:rsidRPr="00F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6E0"/>
    <w:multiLevelType w:val="hybridMultilevel"/>
    <w:tmpl w:val="8B549E2A"/>
    <w:lvl w:ilvl="0" w:tplc="CABAF8F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68E2"/>
    <w:multiLevelType w:val="hybridMultilevel"/>
    <w:tmpl w:val="DC22B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F4751"/>
    <w:multiLevelType w:val="hybridMultilevel"/>
    <w:tmpl w:val="65E0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5F"/>
    <w:rsid w:val="00033D55"/>
    <w:rsid w:val="0005424B"/>
    <w:rsid w:val="000603A4"/>
    <w:rsid w:val="0008282A"/>
    <w:rsid w:val="00095B00"/>
    <w:rsid w:val="000D3956"/>
    <w:rsid w:val="000E6B2E"/>
    <w:rsid w:val="00170F9D"/>
    <w:rsid w:val="001913AF"/>
    <w:rsid w:val="001F3540"/>
    <w:rsid w:val="0024522A"/>
    <w:rsid w:val="002627E3"/>
    <w:rsid w:val="0026311D"/>
    <w:rsid w:val="00307608"/>
    <w:rsid w:val="00372137"/>
    <w:rsid w:val="00523088"/>
    <w:rsid w:val="00593C00"/>
    <w:rsid w:val="006102DF"/>
    <w:rsid w:val="00702CBC"/>
    <w:rsid w:val="007B3502"/>
    <w:rsid w:val="00851601"/>
    <w:rsid w:val="00891C5F"/>
    <w:rsid w:val="0095590A"/>
    <w:rsid w:val="00B850DA"/>
    <w:rsid w:val="00B865E5"/>
    <w:rsid w:val="00C2699F"/>
    <w:rsid w:val="00C55CD8"/>
    <w:rsid w:val="00CC10D4"/>
    <w:rsid w:val="00CD0D78"/>
    <w:rsid w:val="00E13A63"/>
    <w:rsid w:val="00E612C3"/>
    <w:rsid w:val="00EA57D6"/>
    <w:rsid w:val="00F152DC"/>
    <w:rsid w:val="00F34F94"/>
    <w:rsid w:val="00F54C54"/>
    <w:rsid w:val="00F5580F"/>
    <w:rsid w:val="00F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B5F868-61BF-46BF-B119-5562717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69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2C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CBC"/>
  </w:style>
  <w:style w:type="paragraph" w:styleId="a6">
    <w:name w:val="Balloon Text"/>
    <w:basedOn w:val="a"/>
    <w:link w:val="a7"/>
    <w:uiPriority w:val="99"/>
    <w:semiHidden/>
    <w:unhideWhenUsed/>
    <w:rsid w:val="0037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i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pi.ysn.ru/index.php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mv_15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C277-1AFE-4C7B-8EB4-E0DAD52C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IMZSORAN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GagarinL</dc:creator>
  <cp:lastModifiedBy>Василий Куть</cp:lastModifiedBy>
  <cp:revision>5</cp:revision>
  <cp:lastPrinted>2015-03-02T00:47:00Z</cp:lastPrinted>
  <dcterms:created xsi:type="dcterms:W3CDTF">2015-03-02T00:46:00Z</dcterms:created>
  <dcterms:modified xsi:type="dcterms:W3CDTF">2015-03-02T05:46:00Z</dcterms:modified>
</cp:coreProperties>
</file>